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2C59D5" w:rsidRPr="000E0AD5" w:rsidTr="002C59D5">
        <w:tc>
          <w:tcPr>
            <w:tcW w:w="5245" w:type="dxa"/>
            <w:shd w:val="clear" w:color="auto" w:fill="auto"/>
          </w:tcPr>
          <w:p w:rsidR="00875537" w:rsidRDefault="002C59D5" w:rsidP="002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 w:rsidR="0087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по </w:t>
            </w:r>
          </w:p>
          <w:p w:rsidR="002C59D5" w:rsidRDefault="002C59D5" w:rsidP="002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Трыковская СОШ </w:t>
            </w:r>
          </w:p>
          <w:p w:rsidR="002C59D5" w:rsidRPr="000E0AD5" w:rsidRDefault="00F76127" w:rsidP="002C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от 08.06</w:t>
            </w:r>
            <w:r w:rsidR="002C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E0AD5" w:rsidRPr="000E0AD5" w:rsidRDefault="000E0AD5" w:rsidP="000E0AD5">
      <w:pPr>
        <w:spacing w:after="0"/>
        <w:ind w:right="-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9D5" w:rsidRDefault="002C59D5" w:rsidP="00364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 </w:t>
      </w:r>
      <w:r w:rsidR="00A3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Трыковская</w:t>
      </w: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СОШ</w:t>
      </w:r>
    </w:p>
    <w:p w:rsidR="000E0AD5" w:rsidRPr="000E0AD5" w:rsidRDefault="00F76127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0E0AD5"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DB69A2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6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план  </w:t>
      </w:r>
      <w:r w:rsidR="007449CF" w:rsidRPr="00DB6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  Трыковская</w:t>
      </w:r>
      <w:r w:rsidRPr="00DB6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СОШ</w:t>
      </w:r>
      <w:r w:rsidR="008755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B6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 в соответствии с:</w:t>
      </w:r>
    </w:p>
    <w:p w:rsidR="00DB69A2" w:rsidRPr="00DB69A2" w:rsidRDefault="00DB69A2" w:rsidP="00DB69A2">
      <w:pPr>
        <w:widowControl w:val="0"/>
        <w:tabs>
          <w:tab w:val="left" w:pos="167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 </w:t>
      </w:r>
      <w:r w:rsidRPr="00DB6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Федеральным Законом от 29 декабря 2012 г. № 273-ФЗ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образовании в Российской Федерации» (в редакции от 03.08.2018 г. № 317-ФЗ);</w:t>
      </w:r>
    </w:p>
    <w:p w:rsidR="00DB69A2" w:rsidRPr="00DB69A2" w:rsidRDefault="00DB69A2" w:rsidP="00DB69A2">
      <w:pPr>
        <w:widowControl w:val="0"/>
        <w:tabs>
          <w:tab w:val="left" w:pos="1670"/>
        </w:tabs>
        <w:spacing w:after="0" w:line="293" w:lineRule="exact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Минобрнауки России от 6 октября 2009 г. № 373 «Об утверждении и введении в действие федерального государственного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ого стандарта начального общего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образования» (в редакции приказов от 26 ноября 2010 года № 1241, от 22 сентября 2011 года № 2357,от 18 декабря 2012 года № 1060, от 29 декабря 2014 года № 1643, от 18 мая 2015 года № 507, от 31 декабря 2015 года № 1576);</w:t>
      </w:r>
    </w:p>
    <w:p w:rsidR="00DB69A2" w:rsidRPr="00DB69A2" w:rsidRDefault="00DB69A2" w:rsidP="00DB69A2">
      <w:pPr>
        <w:widowControl w:val="0"/>
        <w:spacing w:after="0" w:line="293" w:lineRule="exac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приказом Минобрнауки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года№ 1577);</w:t>
      </w:r>
    </w:p>
    <w:p w:rsidR="00DB69A2" w:rsidRPr="00DB69A2" w:rsidRDefault="00DB69A2" w:rsidP="00DB69A2">
      <w:pPr>
        <w:widowControl w:val="0"/>
        <w:tabs>
          <w:tab w:val="left" w:pos="1690"/>
        </w:tabs>
        <w:spacing w:after="0" w:line="293" w:lineRule="exac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A5C" w:rsidRPr="00EF0868" w:rsidRDefault="00DB69A2" w:rsidP="00802A5C">
      <w:pPr>
        <w:pStyle w:val="ae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lang w:eastAsia="ru-RU" w:bidi="ru-RU"/>
        </w:rPr>
        <w:t xml:space="preserve">- </w:t>
      </w:r>
      <w:r w:rsidRPr="00EF0868">
        <w:rPr>
          <w:rFonts w:ascii="Times New Roman" w:hAnsi="Times New Roman" w:cs="Times New Roman"/>
          <w:sz w:val="24"/>
          <w:szCs w:val="24"/>
          <w:lang w:eastAsia="ru-RU" w:bidi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</w:t>
      </w:r>
      <w:r w:rsidR="007B043D" w:rsidRPr="00EF0868">
        <w:rPr>
          <w:rFonts w:ascii="Times New Roman" w:hAnsi="Times New Roman" w:cs="Times New Roman"/>
          <w:sz w:val="24"/>
          <w:szCs w:val="24"/>
          <w:lang w:eastAsia="ru-RU" w:bidi="ru-RU"/>
        </w:rPr>
        <w:t>, 22 мая 2019 г.</w:t>
      </w:r>
      <w:r w:rsidRPr="00EF0868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802A5C" w:rsidRPr="00802A5C" w:rsidRDefault="00802A5C" w:rsidP="00802A5C">
      <w:pPr>
        <w:pStyle w:val="a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02A5C">
        <w:rPr>
          <w:rFonts w:ascii="Times New Roman" w:hAnsi="Times New Roman" w:cs="Times New Roman"/>
          <w:sz w:val="24"/>
          <w:szCs w:val="24"/>
          <w:lang w:eastAsia="ru-RU" w:bidi="ru-RU"/>
        </w:rPr>
        <w:t>- Письмом Департамента образования и науки Брянской области  2230-04-О от 13.04.2020 «О примерной учебном плане 1-9 классов общеобразовательных учреждений Брянской области на 2020-2021 учебный год»</w:t>
      </w:r>
    </w:p>
    <w:p w:rsidR="00DB69A2" w:rsidRPr="00802A5C" w:rsidRDefault="00DB69A2" w:rsidP="00802A5C">
      <w:pPr>
        <w:pStyle w:val="a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02A5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п. 5.1. статьи 11 Федерального закона № 317-ФЗ «О внесении изменений в статьи 11 и 14 Федерального закона от 29 декабря 2012 года № 273-ФЗ «Об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</w:t>
      </w:r>
      <w:r w:rsidRPr="00802A5C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в том числе русского языка как родного языка.</w:t>
      </w:r>
    </w:p>
    <w:p w:rsidR="00DB69A2" w:rsidRPr="00802A5C" w:rsidRDefault="00DB69A2" w:rsidP="00802A5C">
      <w:pPr>
        <w:pStyle w:val="a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02A5C">
        <w:rPr>
          <w:rFonts w:ascii="Times New Roman" w:hAnsi="Times New Roman" w:cs="Times New Roman"/>
          <w:sz w:val="24"/>
          <w:szCs w:val="24"/>
          <w:lang w:eastAsia="ru-RU" w:bidi="ru-RU"/>
        </w:rPr>
        <w:t>В письме Минпросвещения России от 20 декабря 2018 года № 03-510 указано:выбор языка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</w:p>
    <w:p w:rsidR="00DB69A2" w:rsidRPr="00CF53D8" w:rsidRDefault="00DB69A2" w:rsidP="00CF53D8">
      <w:pPr>
        <w:widowControl w:val="0"/>
        <w:spacing w:after="240" w:line="293" w:lineRule="exac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оличество часов на изучение предметов «Родной язык» и «Литературное чтение на родном языке» - на уровне начального общего образования, а также «Родной язык» и «Родная литература» - на уровне основно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общего образования определеноМБОУ Трыковская СОШ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со спецификой реализуемой основной образовательной программы в рамках об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язательной части учебного плана, в количес</w:t>
      </w:r>
      <w:r w:rsidR="007B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тве: родной язык (русский) 17 часов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1 классе, 17 часов во 2 классе, 17 часов в 3 классе, 17 часов в 4 классе, 17 часов в 5 классе, 17 часов в 6 классе, 17 часов в </w:t>
      </w:r>
      <w:r w:rsidR="007B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 классе, </w:t>
      </w:r>
      <w:r w:rsidR="0080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35 часов</w:t>
      </w:r>
      <w:r w:rsidR="007B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8 классе, 34 часа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9 классе; литературное чтение на родном (русском) </w:t>
      </w:r>
      <w:r w:rsidR="00A1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языке </w:t>
      </w:r>
      <w:r w:rsidR="007B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 часов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1 классе, 17 часов во 2 классе, 17 часов в 3 классе, 17 </w:t>
      </w:r>
      <w:r w:rsidR="006A1626" w:rsidRPr="00CF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 в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 классе,</w:t>
      </w:r>
      <w:r w:rsidR="00A1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родная(русская) литература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17 часов в 5 классе, 17 часов в 6 классе, 17 часов в 7</w:t>
      </w:r>
      <w:r w:rsidR="0080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классе, 35</w:t>
      </w:r>
      <w:r w:rsidR="007B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в 8 классе, 34 часа</w:t>
      </w:r>
      <w:r w:rsidR="006A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9 классе.</w:t>
      </w:r>
    </w:p>
    <w:p w:rsidR="000E0AD5" w:rsidRDefault="000E0AD5" w:rsidP="00CF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Начальное  общее  образование</w:t>
      </w:r>
    </w:p>
    <w:p w:rsidR="00DB69A2" w:rsidRDefault="00DB69A2" w:rsidP="00DB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1-4 классов разработан согласно </w:t>
      </w:r>
      <w:r w:rsidR="00C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 w:rsidR="00C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80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примерном  учебном плане 1-9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</w:t>
      </w:r>
      <w:r w:rsidR="007B043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 Брянской области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год» №2</w:t>
      </w:r>
      <w:r w:rsidR="007B043D">
        <w:rPr>
          <w:rFonts w:ascii="Times New Roman" w:eastAsia="Times New Roman" w:hAnsi="Times New Roman" w:cs="Times New Roman"/>
          <w:sz w:val="24"/>
          <w:szCs w:val="24"/>
          <w:lang w:eastAsia="ru-RU"/>
        </w:rPr>
        <w:t>230-04-О  от 13.04.2020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69A2" w:rsidRPr="00DB69A2" w:rsidRDefault="00DB69A2" w:rsidP="00174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</w:t>
      </w:r>
      <w:r w:rsidRPr="00DB6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начального общего образования и план внеурочной деятельности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DB69A2" w:rsidRPr="00DB69A2" w:rsidRDefault="00DB69A2" w:rsidP="00762821">
      <w:pPr>
        <w:widowControl w:val="0"/>
        <w:spacing w:after="0" w:line="28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B69A2" w:rsidRPr="00DB69A2" w:rsidRDefault="00DB69A2" w:rsidP="00762821">
      <w:pPr>
        <w:widowControl w:val="0"/>
        <w:spacing w:after="0" w:line="29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B69A2" w:rsidRPr="00DB69A2" w:rsidRDefault="00DB69A2" w:rsidP="00DB69A2">
      <w:pPr>
        <w:widowControl w:val="0"/>
        <w:spacing w:after="0" w:line="288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Обязательная часть учебного плана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 состав учебных предметов обязательных предметных областей,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должны быть реализованы во все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B69A2" w:rsidRPr="00DB69A2" w:rsidRDefault="00DB69A2" w:rsidP="00762821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учебном плане предусмотрены часы для изучения предметных областей «Родной языки</w:t>
      </w:r>
      <w:r w:rsidR="007B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итературное чтение на родномязыке», как самостоятельных и обязательных для изучения.</w:t>
      </w:r>
    </w:p>
    <w:p w:rsidR="00DB69A2" w:rsidRPr="00DB69A2" w:rsidRDefault="00DB69A2" w:rsidP="00762821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,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  <w:r w:rsidR="0080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режиме работы по 5-дневной учебной неделе эта часть учебного плана отсутствует.</w:t>
      </w:r>
    </w:p>
    <w:p w:rsidR="00DB69A2" w:rsidRPr="00DB69A2" w:rsidRDefault="00DB69A2" w:rsidP="00762821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требованиями ФГОС НОО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внеурочная деятельность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DB69A2" w:rsidRPr="00DB69A2" w:rsidRDefault="00DB69A2" w:rsidP="00762821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</w:p>
    <w:p w:rsidR="00DB69A2" w:rsidRPr="00DB69A2" w:rsidRDefault="00DB69A2" w:rsidP="00174EC0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DB69A2" w:rsidRPr="00DB69A2" w:rsidRDefault="00DB69A2" w:rsidP="00174EC0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DB69A2" w:rsidRPr="00DB69A2" w:rsidRDefault="00DB69A2" w:rsidP="00174EC0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учебного года при получении начального общего образования составляет 34 недели, в 1 классе — 33 недели.</w:t>
      </w:r>
    </w:p>
    <w:p w:rsidR="00DB69A2" w:rsidRPr="00DB69A2" w:rsidRDefault="00DB69A2" w:rsidP="00174EC0">
      <w:pPr>
        <w:widowControl w:val="0"/>
        <w:spacing w:after="0" w:line="293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DB69A2" w:rsidRPr="00DB69A2" w:rsidRDefault="00DB69A2" w:rsidP="00174EC0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изучение модульного курса «Брянский край»</w:t>
      </w:r>
      <w:r w:rsidR="0080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введено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формировании плана внеурочной деятельности</w:t>
      </w:r>
      <w:r w:rsidR="0080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МБОУ Трыковская СОШ</w:t>
      </w: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B69A2" w:rsidRPr="00DB69A2" w:rsidRDefault="00DB69A2" w:rsidP="00DB69A2">
      <w:pPr>
        <w:widowControl w:val="0"/>
        <w:numPr>
          <w:ilvl w:val="0"/>
          <w:numId w:val="8"/>
        </w:numPr>
        <w:tabs>
          <w:tab w:val="left" w:pos="1932"/>
        </w:tabs>
        <w:spacing w:after="0" w:line="331" w:lineRule="exact"/>
        <w:ind w:left="10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курс «Азбука родного края».</w:t>
      </w:r>
    </w:p>
    <w:p w:rsidR="00DB69A2" w:rsidRPr="00DB69A2" w:rsidRDefault="00DB69A2" w:rsidP="00DB69A2">
      <w:pPr>
        <w:widowControl w:val="0"/>
        <w:numPr>
          <w:ilvl w:val="0"/>
          <w:numId w:val="8"/>
        </w:numPr>
        <w:tabs>
          <w:tab w:val="left" w:pos="1970"/>
        </w:tabs>
        <w:spacing w:after="0" w:line="331" w:lineRule="exact"/>
        <w:ind w:left="10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курс «Природа родного края.</w:t>
      </w:r>
    </w:p>
    <w:p w:rsidR="00DB69A2" w:rsidRPr="00DB69A2" w:rsidRDefault="00DB69A2" w:rsidP="00DB69A2">
      <w:pPr>
        <w:widowControl w:val="0"/>
        <w:numPr>
          <w:ilvl w:val="0"/>
          <w:numId w:val="8"/>
        </w:numPr>
        <w:tabs>
          <w:tab w:val="left" w:pos="1970"/>
        </w:tabs>
        <w:spacing w:after="0" w:line="331" w:lineRule="exact"/>
        <w:ind w:left="10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курс «История родного края».</w:t>
      </w:r>
    </w:p>
    <w:p w:rsidR="00DB69A2" w:rsidRPr="00DB69A2" w:rsidRDefault="00DB69A2" w:rsidP="00DB69A2">
      <w:pPr>
        <w:widowControl w:val="0"/>
        <w:numPr>
          <w:ilvl w:val="0"/>
          <w:numId w:val="8"/>
        </w:numPr>
        <w:tabs>
          <w:tab w:val="left" w:pos="1970"/>
        </w:tabs>
        <w:spacing w:after="0" w:line="331" w:lineRule="exact"/>
        <w:ind w:left="10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курс «Культура родного края».</w:t>
      </w:r>
    </w:p>
    <w:p w:rsidR="00174EC0" w:rsidRDefault="00DB69A2" w:rsidP="00174EC0">
      <w:pPr>
        <w:widowControl w:val="0"/>
        <w:spacing w:after="236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ФГОС начального общего образования </w:t>
      </w:r>
      <w:r w:rsidR="001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4EC0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учебных занятий за 4 учебных года составляет 3039 часов</w:t>
      </w:r>
      <w:r w:rsidR="00174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919"/>
        <w:gridCol w:w="1286"/>
        <w:gridCol w:w="1059"/>
        <w:gridCol w:w="1071"/>
        <w:gridCol w:w="1073"/>
        <w:gridCol w:w="1403"/>
      </w:tblGrid>
      <w:tr w:rsidR="00174EC0" w:rsidRPr="000E0AD5" w:rsidTr="00A60185">
        <w:trPr>
          <w:trHeight w:val="537"/>
          <w:jc w:val="center"/>
        </w:trPr>
        <w:tc>
          <w:tcPr>
            <w:tcW w:w="11262" w:type="dxa"/>
            <w:gridSpan w:val="7"/>
            <w:vMerge w:val="restart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 план начального общего образования</w:t>
            </w:r>
          </w:p>
          <w:p w:rsidR="00174EC0" w:rsidRPr="000E0AD5" w:rsidRDefault="00174EC0" w:rsidP="00A601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Недельный / годовой</w:t>
            </w:r>
          </w:p>
          <w:p w:rsidR="00174EC0" w:rsidRPr="000E0AD5" w:rsidRDefault="007B043D" w:rsidP="00A601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2020– 2021 </w:t>
            </w:r>
            <w:r w:rsidR="00174EC0"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 год.</w:t>
            </w:r>
          </w:p>
        </w:tc>
      </w:tr>
      <w:tr w:rsidR="00174EC0" w:rsidRPr="000E0AD5" w:rsidTr="00A60185">
        <w:trPr>
          <w:trHeight w:val="517"/>
          <w:jc w:val="center"/>
        </w:trPr>
        <w:tc>
          <w:tcPr>
            <w:tcW w:w="11262" w:type="dxa"/>
            <w:gridSpan w:val="7"/>
            <w:vMerge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C0" w:rsidRPr="000E0AD5" w:rsidTr="00A60185">
        <w:trPr>
          <w:trHeight w:val="403"/>
          <w:jc w:val="center"/>
        </w:trPr>
        <w:tc>
          <w:tcPr>
            <w:tcW w:w="2390" w:type="dxa"/>
            <w:vMerge w:val="restart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2946" w:type="dxa"/>
            <w:vMerge w:val="restart"/>
            <w:vAlign w:val="center"/>
          </w:tcPr>
          <w:p w:rsidR="00174EC0" w:rsidRPr="000E0AD5" w:rsidRDefault="004C4291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-19050</wp:posOffset>
                      </wp:positionV>
                      <wp:extent cx="1819275" cy="647700"/>
                      <wp:effectExtent l="0" t="0" r="9525" b="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7FA14" id="Прямая соединительная линия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1.5pt" to="138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"/>
                  </w:pict>
                </mc:Fallback>
              </mc:AlternateContent>
            </w:r>
            <w:r w:rsidR="00174EC0"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174EC0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13" w:type="dxa"/>
            <w:gridSpan w:val="4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 /год</w:t>
            </w:r>
          </w:p>
        </w:tc>
        <w:tc>
          <w:tcPr>
            <w:tcW w:w="1413" w:type="dxa"/>
            <w:vMerge w:val="restart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74EC0" w:rsidRPr="000E0AD5" w:rsidTr="00A60185">
        <w:trPr>
          <w:trHeight w:val="686"/>
          <w:jc w:val="center"/>
        </w:trPr>
        <w:tc>
          <w:tcPr>
            <w:tcW w:w="2390" w:type="dxa"/>
            <w:vMerge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vMerge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C0" w:rsidRPr="000E0AD5" w:rsidTr="00A60185">
        <w:trPr>
          <w:trHeight w:val="391"/>
          <w:jc w:val="center"/>
        </w:trPr>
        <w:tc>
          <w:tcPr>
            <w:tcW w:w="5336" w:type="dxa"/>
            <w:gridSpan w:val="2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926" w:type="dxa"/>
            <w:gridSpan w:val="5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Merge w:val="restart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165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  <w:r w:rsidRPr="000E0AD5">
              <w:rPr>
                <w:rFonts w:ascii="Times New Roman" w:eastAsiaTheme="maj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/153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19,5/ 658</w:t>
            </w:r>
          </w:p>
        </w:tc>
      </w:tr>
      <w:tr w:rsidR="00174EC0" w:rsidRPr="000E0AD5" w:rsidTr="00A60185">
        <w:trPr>
          <w:trHeight w:val="672"/>
          <w:jc w:val="center"/>
        </w:trPr>
        <w:tc>
          <w:tcPr>
            <w:tcW w:w="2390" w:type="dxa"/>
            <w:vMerge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  <w:r w:rsidR="007B043D" w:rsidRPr="007B0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DA3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15,5/523</w:t>
            </w:r>
          </w:p>
        </w:tc>
      </w:tr>
      <w:tr w:rsidR="00174EC0" w:rsidRPr="000E0AD5" w:rsidTr="00A60185">
        <w:trPr>
          <w:trHeight w:val="945"/>
          <w:jc w:val="center"/>
        </w:trPr>
        <w:tc>
          <w:tcPr>
            <w:tcW w:w="2390" w:type="dxa"/>
            <w:vMerge w:val="restart"/>
            <w:vAlign w:val="bottom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D323F">
              <w:rPr>
                <w:rFonts w:ascii="Times New Roman" w:hAnsi="Times New Roman" w:cs="Times New Roman"/>
                <w:sz w:val="24"/>
                <w:szCs w:val="24"/>
              </w:rPr>
              <w:t>дной язык и литературное чтение на родном языке</w:t>
            </w:r>
          </w:p>
        </w:tc>
        <w:tc>
          <w:tcPr>
            <w:tcW w:w="2946" w:type="dxa"/>
            <w:vAlign w:val="bottom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323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язык</w:t>
            </w:r>
          </w:p>
        </w:tc>
        <w:tc>
          <w:tcPr>
            <w:tcW w:w="1299" w:type="dxa"/>
            <w:vAlign w:val="center"/>
          </w:tcPr>
          <w:p w:rsidR="00174EC0" w:rsidRPr="007B043D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04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076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074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413" w:type="dxa"/>
            <w:vAlign w:val="center"/>
          </w:tcPr>
          <w:p w:rsidR="00174EC0" w:rsidRPr="002C59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</w:t>
            </w:r>
            <w:r w:rsidR="00DA3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EC0" w:rsidRPr="000E0AD5" w:rsidTr="00A60185">
        <w:trPr>
          <w:trHeight w:val="945"/>
          <w:jc w:val="center"/>
        </w:trPr>
        <w:tc>
          <w:tcPr>
            <w:tcW w:w="2390" w:type="dxa"/>
            <w:vMerge/>
            <w:vAlign w:val="bottom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bottom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323F">
              <w:rPr>
                <w:rFonts w:ascii="Times New Roman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1299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076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074" w:type="dxa"/>
            <w:vAlign w:val="center"/>
          </w:tcPr>
          <w:p w:rsidR="00174EC0" w:rsidRPr="009D323F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413" w:type="dxa"/>
            <w:vAlign w:val="center"/>
          </w:tcPr>
          <w:p w:rsidR="00174EC0" w:rsidRPr="002C59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4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 68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174EC0" w:rsidRPr="000E0AD5" w:rsidTr="00A60185">
        <w:trPr>
          <w:trHeight w:val="510"/>
          <w:jc w:val="center"/>
        </w:trPr>
        <w:tc>
          <w:tcPr>
            <w:tcW w:w="2390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4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 540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94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66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270</w:t>
            </w:r>
          </w:p>
        </w:tc>
      </w:tr>
      <w:tr w:rsidR="00174EC0" w:rsidRPr="000E0AD5" w:rsidTr="00A60185">
        <w:trPr>
          <w:trHeight w:val="1740"/>
          <w:jc w:val="center"/>
        </w:trPr>
        <w:tc>
          <w:tcPr>
            <w:tcW w:w="2390" w:type="dxa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</w:t>
            </w:r>
          </w:p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294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174EC0" w:rsidRPr="006F5E76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Merge w:val="restart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4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Merge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74EC0" w:rsidRPr="006F5E76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искусство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2390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6" w:type="dxa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270</w:t>
            </w:r>
          </w:p>
        </w:tc>
      </w:tr>
      <w:tr w:rsidR="00174EC0" w:rsidRPr="000E0AD5" w:rsidTr="00A60185">
        <w:trPr>
          <w:trHeight w:val="375"/>
          <w:jc w:val="center"/>
        </w:trPr>
        <w:tc>
          <w:tcPr>
            <w:tcW w:w="5336" w:type="dxa"/>
            <w:gridSpan w:val="2"/>
            <w:vAlign w:val="bottom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90/3039</w:t>
            </w:r>
          </w:p>
        </w:tc>
      </w:tr>
      <w:tr w:rsidR="00174EC0" w:rsidRPr="000E0AD5" w:rsidTr="00A60185">
        <w:trPr>
          <w:trHeight w:val="922"/>
          <w:jc w:val="center"/>
        </w:trPr>
        <w:tc>
          <w:tcPr>
            <w:tcW w:w="5336" w:type="dxa"/>
            <w:gridSpan w:val="2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 дневная учебная  неделя)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EC0" w:rsidRPr="000E0AD5" w:rsidTr="00A60185">
        <w:trPr>
          <w:trHeight w:val="403"/>
          <w:jc w:val="center"/>
        </w:trPr>
        <w:tc>
          <w:tcPr>
            <w:tcW w:w="5336" w:type="dxa"/>
            <w:gridSpan w:val="2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 допустимая годовая нагрузка</w:t>
            </w:r>
            <w:r w:rsidRPr="000E0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(5-дневная учебная  неделя)</w:t>
            </w:r>
          </w:p>
        </w:tc>
        <w:tc>
          <w:tcPr>
            <w:tcW w:w="1299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106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076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074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413" w:type="dxa"/>
            <w:vAlign w:val="center"/>
          </w:tcPr>
          <w:p w:rsidR="00174EC0" w:rsidRPr="000E0AD5" w:rsidRDefault="00174EC0" w:rsidP="00A60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90/3039</w:t>
            </w:r>
          </w:p>
        </w:tc>
      </w:tr>
    </w:tbl>
    <w:p w:rsidR="00174EC0" w:rsidRPr="00DB69A2" w:rsidRDefault="00174EC0" w:rsidP="00174EC0">
      <w:pPr>
        <w:widowControl w:val="0"/>
        <w:spacing w:after="236" w:line="331" w:lineRule="exact"/>
        <w:rPr>
          <w:rFonts w:ascii="Arial Narrow" w:eastAsia="Arial Narrow" w:hAnsi="Arial Narrow" w:cs="Arial Narrow"/>
          <w:color w:val="000000"/>
          <w:sz w:val="24"/>
          <w:szCs w:val="24"/>
          <w:lang w:eastAsia="ru-RU" w:bidi="ru-RU"/>
        </w:rPr>
        <w:sectPr w:rsidR="00174EC0" w:rsidRPr="00DB69A2">
          <w:footerReference w:type="default" r:id="rId8"/>
          <w:pgSz w:w="11900" w:h="16840"/>
          <w:pgMar w:top="797" w:right="962" w:bottom="797" w:left="546" w:header="0" w:footer="3" w:gutter="0"/>
          <w:cols w:space="720"/>
          <w:noEndnote/>
          <w:titlePg/>
          <w:docGrid w:linePitch="360"/>
        </w:sectPr>
      </w:pPr>
    </w:p>
    <w:p w:rsidR="00174EC0" w:rsidRDefault="00174EC0" w:rsidP="00174EC0">
      <w:pPr>
        <w:shd w:val="clear" w:color="auto" w:fill="FFFFFF"/>
        <w:spacing w:after="4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8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8"/>
          <w:lang w:eastAsia="ru-RU"/>
        </w:rPr>
        <w:lastRenderedPageBreak/>
        <w:t>Промежуточная аттестация обучающихся</w:t>
      </w:r>
    </w:p>
    <w:p w:rsidR="00174EC0" w:rsidRPr="00DC3D13" w:rsidRDefault="00174EC0" w:rsidP="00174EC0">
      <w:pPr>
        <w:shd w:val="clear" w:color="auto" w:fill="FFFFFF"/>
        <w:spacing w:after="4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8"/>
          <w:lang w:eastAsia="ru-RU"/>
        </w:rPr>
      </w:pPr>
      <w:r w:rsidRPr="000E0AD5"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8"/>
          <w:lang w:eastAsia="ru-RU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</w:t>
      </w:r>
      <w:r w:rsidR="00802A5C"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8"/>
          <w:lang w:eastAsia="ru-RU"/>
        </w:rPr>
        <w:t>учебного года</w:t>
      </w:r>
    </w:p>
    <w:p w:rsidR="00174EC0" w:rsidRPr="00DC3D13" w:rsidRDefault="00174EC0" w:rsidP="00174EC0">
      <w:pPr>
        <w:shd w:val="clear" w:color="auto" w:fill="FFFFFF"/>
        <w:spacing w:after="427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8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961"/>
        <w:gridCol w:w="1276"/>
        <w:gridCol w:w="1843"/>
        <w:gridCol w:w="1842"/>
        <w:gridCol w:w="2069"/>
      </w:tblGrid>
      <w:tr w:rsidR="00174EC0" w:rsidRPr="000E0AD5" w:rsidTr="00A60185">
        <w:tc>
          <w:tcPr>
            <w:tcW w:w="1691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Учебные предметы</w:t>
            </w:r>
          </w:p>
        </w:tc>
        <w:tc>
          <w:tcPr>
            <w:tcW w:w="7030" w:type="dxa"/>
            <w:gridSpan w:val="4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</w:t>
            </w:r>
          </w:p>
        </w:tc>
      </w:tr>
      <w:tr w:rsidR="00174EC0" w:rsidRPr="000E0AD5" w:rsidTr="00A60185">
        <w:tc>
          <w:tcPr>
            <w:tcW w:w="1691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класс</w:t>
            </w:r>
          </w:p>
        </w:tc>
        <w:tc>
          <w:tcPr>
            <w:tcW w:w="1843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класс</w:t>
            </w:r>
          </w:p>
        </w:tc>
        <w:tc>
          <w:tcPr>
            <w:tcW w:w="1842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класс</w:t>
            </w:r>
          </w:p>
        </w:tc>
        <w:tc>
          <w:tcPr>
            <w:tcW w:w="2069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 класс</w:t>
            </w:r>
          </w:p>
        </w:tc>
      </w:tr>
      <w:tr w:rsidR="00174EC0" w:rsidRPr="000E0AD5" w:rsidTr="00A60185">
        <w:tc>
          <w:tcPr>
            <w:tcW w:w="1691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</w:p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итературное чтение</w:t>
            </w:r>
          </w:p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Диктант с грамматическим заданием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Диктант с грамматическим заданием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Диктант с грамматическим заданием</w:t>
            </w:r>
          </w:p>
        </w:tc>
      </w:tr>
      <w:tr w:rsidR="00174EC0" w:rsidRPr="000E0AD5" w:rsidTr="00A60185">
        <w:tc>
          <w:tcPr>
            <w:tcW w:w="1691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</w:tr>
      <w:tr w:rsidR="00174EC0" w:rsidRPr="000E0AD5" w:rsidTr="00A60185">
        <w:tc>
          <w:tcPr>
            <w:tcW w:w="1691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A60185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174EC0" w:rsidRPr="000E0AD5" w:rsidTr="00A60185">
        <w:tc>
          <w:tcPr>
            <w:tcW w:w="1691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A60185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174EC0" w:rsidRPr="000E0AD5" w:rsidTr="00A60185">
        <w:tc>
          <w:tcPr>
            <w:tcW w:w="169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5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</w:tr>
      <w:tr w:rsidR="00174EC0" w:rsidRPr="000E0AD5" w:rsidTr="00A60185">
        <w:tc>
          <w:tcPr>
            <w:tcW w:w="169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174EC0" w:rsidRPr="000E0AD5" w:rsidTr="00A60185">
        <w:tc>
          <w:tcPr>
            <w:tcW w:w="169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(окружающий мир)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</w:tr>
      <w:tr w:rsidR="00174EC0" w:rsidRPr="000E0AD5" w:rsidTr="00A60185">
        <w:tc>
          <w:tcPr>
            <w:tcW w:w="169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Зачет</w:t>
            </w:r>
          </w:p>
        </w:tc>
      </w:tr>
      <w:tr w:rsidR="00174EC0" w:rsidRPr="000E0AD5" w:rsidTr="00A60185">
        <w:trPr>
          <w:trHeight w:val="853"/>
        </w:trPr>
        <w:tc>
          <w:tcPr>
            <w:tcW w:w="1691" w:type="dxa"/>
            <w:vMerge w:val="restart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Итоговая проверочная работа</w:t>
            </w:r>
          </w:p>
        </w:tc>
      </w:tr>
      <w:tr w:rsidR="00174EC0" w:rsidRPr="000E0AD5" w:rsidTr="00A60185">
        <w:tc>
          <w:tcPr>
            <w:tcW w:w="1691" w:type="dxa"/>
            <w:vMerge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</w:tr>
      <w:tr w:rsidR="00174EC0" w:rsidRPr="000E0AD5" w:rsidTr="00A60185">
        <w:trPr>
          <w:trHeight w:val="405"/>
        </w:trPr>
        <w:tc>
          <w:tcPr>
            <w:tcW w:w="169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Творческа</w:t>
            </w: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>я работа</w:t>
            </w:r>
          </w:p>
        </w:tc>
        <w:tc>
          <w:tcPr>
            <w:tcW w:w="1843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Творческая </w:t>
            </w: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842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Творческая </w:t>
            </w: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2069" w:type="dxa"/>
            <w:shd w:val="clear" w:color="auto" w:fill="auto"/>
          </w:tcPr>
          <w:p w:rsidR="00174EC0" w:rsidRPr="00E043B0" w:rsidRDefault="00174EC0" w:rsidP="00A60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Творческая </w:t>
            </w:r>
            <w:r w:rsidRPr="00E043B0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</w:tr>
      <w:tr w:rsidR="00174EC0" w:rsidRPr="000E0AD5" w:rsidTr="00A60185">
        <w:tc>
          <w:tcPr>
            <w:tcW w:w="169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961" w:type="dxa"/>
            <w:shd w:val="clear" w:color="auto" w:fill="auto"/>
          </w:tcPr>
          <w:p w:rsidR="00174EC0" w:rsidRPr="000E0AD5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74EC0" w:rsidRPr="005B71A0" w:rsidRDefault="00174EC0" w:rsidP="00A601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A0">
              <w:rPr>
                <w:rFonts w:ascii="Times New Roman" w:hAnsi="Times New Roman" w:cs="Times New Roman"/>
                <w:sz w:val="20"/>
                <w:szCs w:val="20"/>
              </w:rPr>
              <w:t>Сдача нормативов по физической подготовленности</w:t>
            </w:r>
          </w:p>
        </w:tc>
        <w:tc>
          <w:tcPr>
            <w:tcW w:w="1843" w:type="dxa"/>
            <w:shd w:val="clear" w:color="auto" w:fill="auto"/>
          </w:tcPr>
          <w:p w:rsidR="00174EC0" w:rsidRPr="005B71A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0">
              <w:rPr>
                <w:rFonts w:ascii="Times New Roman" w:hAnsi="Times New Roman" w:cs="Times New Roman"/>
                <w:sz w:val="20"/>
                <w:szCs w:val="20"/>
              </w:rPr>
              <w:t>Сдача нормативов по физической подготовленности</w:t>
            </w:r>
          </w:p>
        </w:tc>
        <w:tc>
          <w:tcPr>
            <w:tcW w:w="1842" w:type="dxa"/>
            <w:shd w:val="clear" w:color="auto" w:fill="auto"/>
          </w:tcPr>
          <w:p w:rsidR="00174EC0" w:rsidRPr="005B71A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0">
              <w:rPr>
                <w:rFonts w:ascii="Times New Roman" w:hAnsi="Times New Roman" w:cs="Times New Roman"/>
                <w:sz w:val="20"/>
                <w:szCs w:val="20"/>
              </w:rPr>
              <w:t>Сдача нормативов по физической подготовленности</w:t>
            </w:r>
          </w:p>
        </w:tc>
        <w:tc>
          <w:tcPr>
            <w:tcW w:w="2069" w:type="dxa"/>
            <w:shd w:val="clear" w:color="auto" w:fill="auto"/>
          </w:tcPr>
          <w:p w:rsidR="00174EC0" w:rsidRPr="005B71A0" w:rsidRDefault="00174EC0" w:rsidP="00A6018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0">
              <w:rPr>
                <w:rFonts w:ascii="Times New Roman" w:hAnsi="Times New Roman" w:cs="Times New Roman"/>
                <w:sz w:val="20"/>
                <w:szCs w:val="20"/>
              </w:rPr>
              <w:t>Сдача нормативов по физической подготовленности</w:t>
            </w:r>
          </w:p>
        </w:tc>
      </w:tr>
    </w:tbl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 осуществляется по следующим  направлениям развития личности:</w:t>
      </w:r>
    </w:p>
    <w:p w:rsidR="00174EC0" w:rsidRPr="000E0AD5" w:rsidRDefault="00174EC0" w:rsidP="00174EC0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EC0" w:rsidRPr="000E0AD5" w:rsidRDefault="00174EC0" w:rsidP="00174EC0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EC0" w:rsidRPr="000E0AD5" w:rsidRDefault="00174EC0" w:rsidP="00174EC0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EC0" w:rsidRPr="000E0AD5" w:rsidRDefault="00174EC0" w:rsidP="00174EC0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EC0" w:rsidRPr="000E0AD5" w:rsidRDefault="00174EC0" w:rsidP="00174EC0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внеурочной деятельности: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школьных научных обществ;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174EC0" w:rsidRPr="000E0AD5" w:rsidRDefault="00174EC0" w:rsidP="00174EC0">
      <w:pPr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и научные исследования и т.д.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внеурочной деятельности: </w:t>
      </w:r>
      <w:r w:rsidRPr="000E0A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знаний, умений, навыков в избранном направлении деятельности;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опыта творческой деятельности, творческих способностей;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приобретенных знаний, умений и навыков;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общения учащихся, осознания ими необходимости позитивного общения  со взрослыми и  сверстниками;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учащимся знаний, умений, навыков социального общения людей, опыта поколений;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традициями и обычаями общения и досуга различных поколений;</w:t>
      </w:r>
    </w:p>
    <w:p w:rsidR="00174EC0" w:rsidRDefault="00174EC0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силы воли, терпения при достижении поставленной цели.</w:t>
      </w:r>
    </w:p>
    <w:p w:rsidR="00CF53D8" w:rsidRDefault="00CF53D8" w:rsidP="00174E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398"/>
        <w:gridCol w:w="850"/>
        <w:gridCol w:w="992"/>
        <w:gridCol w:w="993"/>
        <w:gridCol w:w="2675"/>
      </w:tblGrid>
      <w:tr w:rsidR="00174EC0" w:rsidRPr="000E0AD5" w:rsidTr="00802A5C">
        <w:trPr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74EC0" w:rsidRPr="000E0AD5" w:rsidTr="00802A5C">
        <w:trPr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кл.</w:t>
            </w:r>
          </w:p>
        </w:tc>
      </w:tr>
      <w:tr w:rsidR="00174EC0" w:rsidRPr="000E0AD5" w:rsidTr="00802A5C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0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4EC0"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олимпиец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2720A7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C0" w:rsidRPr="004F00B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CF53D8" w:rsidRPr="000E0AD5" w:rsidTr="00802A5C">
        <w:trPr>
          <w:trHeight w:val="413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D8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CF53D8" w:rsidRPr="009538EA" w:rsidRDefault="00CF53D8" w:rsidP="00A6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D8" w:rsidRPr="009538EA" w:rsidRDefault="00CF53D8" w:rsidP="00CF53D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Pr="009538EA" w:rsidRDefault="00CF53D8" w:rsidP="00A6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3D8" w:rsidRPr="000E0AD5" w:rsidRDefault="00CF53D8" w:rsidP="00CF53D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3D8" w:rsidRPr="00DC3D13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</w:tr>
      <w:tr w:rsidR="00CF53D8" w:rsidRPr="000E0AD5" w:rsidTr="00802A5C">
        <w:trPr>
          <w:trHeight w:val="310"/>
          <w:jc w:val="center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родного края»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9538EA" w:rsidRDefault="00CF53D8" w:rsidP="00A6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CF53D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D8" w:rsidRPr="000E0AD5" w:rsidTr="00802A5C">
        <w:trPr>
          <w:trHeight w:val="555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D8" w:rsidRPr="000E0AD5" w:rsidRDefault="00CF53D8" w:rsidP="00CF53D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родного края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  <w:p w:rsidR="00CF53D8" w:rsidRPr="009538EA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D8" w:rsidRPr="000E0AD5" w:rsidTr="00802A5C">
        <w:trPr>
          <w:trHeight w:val="555"/>
          <w:jc w:val="center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Default="00CF53D8" w:rsidP="00CF53D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</w:p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8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C0" w:rsidRPr="000E0AD5" w:rsidTr="00802A5C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EC0" w:rsidRPr="000E0AD5" w:rsidRDefault="00CF53D8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4EC0"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0" w:rsidRPr="004F00B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C0" w:rsidRPr="000E0AD5" w:rsidTr="00802A5C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0" w:rsidRPr="000E0AD5" w:rsidRDefault="00174EC0" w:rsidP="00A6018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направление реализуется через следующие программы:</w:t>
      </w: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«Юный олимпиец». Цель: увеличение двигательной активности, обучение плаванию учащихся и общее оздоровление организма.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 направление реализуется через программы:</w:t>
      </w:r>
    </w:p>
    <w:p w:rsidR="00174EC0" w:rsidRPr="000E0AD5" w:rsidRDefault="00174EC0" w:rsidP="00174EC0">
      <w:pPr>
        <w:numPr>
          <w:ilvl w:val="0"/>
          <w:numId w:val="5"/>
        </w:num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художник». Цель: развитие творческого потенциала и формирование культурной личности средствами изобразительного искусства.</w:t>
      </w:r>
    </w:p>
    <w:p w:rsidR="00174EC0" w:rsidRPr="000E0AD5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 направление реализуется через следующие программы:</w:t>
      </w: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родного края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родного края», «История родного края»,«Природа родного края». 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представление детей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особенностях родного региона.</w:t>
      </w: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0" w:rsidRDefault="00174EC0" w:rsidP="00174EC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A2" w:rsidRPr="00DB69A2" w:rsidRDefault="00DB69A2" w:rsidP="00DB69A2">
      <w:pPr>
        <w:widowControl w:val="0"/>
        <w:spacing w:after="0" w:line="29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DB69A2" w:rsidRPr="00DB69A2" w:rsidSect="00DB69A2">
          <w:pgSz w:w="11900" w:h="16840"/>
          <w:pgMar w:top="891" w:right="962" w:bottom="1418" w:left="546" w:header="0" w:footer="3" w:gutter="0"/>
          <w:cols w:space="720"/>
          <w:noEndnote/>
          <w:docGrid w:linePitch="360"/>
        </w:sectPr>
      </w:pPr>
    </w:p>
    <w:p w:rsidR="000E0AD5" w:rsidRPr="000E0AD5" w:rsidRDefault="000E0AD5" w:rsidP="0031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A4C" w:rsidRDefault="00497A4C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A4C" w:rsidRDefault="00497A4C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373" w:tblpY="-209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497A4C" w:rsidRPr="000E0AD5" w:rsidTr="00497A4C">
        <w:tc>
          <w:tcPr>
            <w:tcW w:w="5245" w:type="dxa"/>
            <w:shd w:val="clear" w:color="auto" w:fill="auto"/>
          </w:tcPr>
          <w:p w:rsidR="00497A4C" w:rsidRDefault="00497A4C" w:rsidP="0049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по МБОУ Трыковская СОШ </w:t>
            </w:r>
          </w:p>
          <w:p w:rsidR="00497A4C" w:rsidRPr="000E0AD5" w:rsidRDefault="00CE2A8B" w:rsidP="0049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от 08.06</w:t>
            </w:r>
            <w:r w:rsidR="0049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97A4C" w:rsidRDefault="00497A4C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A4C" w:rsidRDefault="00497A4C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A4C" w:rsidRDefault="00497A4C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A4C" w:rsidRDefault="00497A4C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Трыковской  СОШ</w:t>
      </w:r>
    </w:p>
    <w:p w:rsidR="000E0AD5" w:rsidRPr="000E0AD5" w:rsidRDefault="00CE2A8B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0E0AD5"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EC0" w:rsidRPr="00174EC0" w:rsidRDefault="00174EC0" w:rsidP="00174EC0">
      <w:pPr>
        <w:widowControl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Учебный план основного общего образования </w:t>
      </w: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одним из основных механизмов реализации основной образовательной программы и определяет общий объем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174EC0" w:rsidRPr="00174EC0" w:rsidRDefault="00174EC0" w:rsidP="00174EC0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74EC0" w:rsidRPr="00174EC0" w:rsidRDefault="00174EC0" w:rsidP="00174EC0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Обязательная часть учебного плана</w:t>
      </w: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74EC0" w:rsidRPr="00174EC0" w:rsidRDefault="00174EC0" w:rsidP="00174EC0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</w:p>
    <w:p w:rsidR="00174EC0" w:rsidRDefault="005877E3" w:rsidP="00174EC0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ФГОС основного общего образования изучение «Второго иностранного языка» на уровне основного общего образования (5-9 классы) является обязательным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таким образом, в учебный план был введен второй иностранный язык (немецкий)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в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плане предусмотрены часы для предметных областей «Родной язык</w:t>
      </w:r>
      <w:r w:rsid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(русский)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родная </w:t>
      </w:r>
      <w:r w:rsidR="00A6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(русская</w:t>
      </w:r>
      <w:r w:rsid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литература», как самостоятельных и обязательных для изучения.</w:t>
      </w:r>
    </w:p>
    <w:p w:rsidR="005877E3" w:rsidRPr="000E0AD5" w:rsidRDefault="005877E3" w:rsidP="00587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идентичностью содержания предмета «</w:t>
      </w: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духовно-нравственной культуры народов России» 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ОДНКНР) и «Основы религиозных культур и светской этики» (далее - ОРКСЭ), изучаемого в 4-х классах, в 5 классе введён п</w:t>
      </w:r>
      <w:r w:rsidR="00802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ОДНКНР в объёме 17 часов в обязательной части и в объеме 17 часов в части, формируемой участниками образовательных отношений.</w:t>
      </w:r>
    </w:p>
    <w:p w:rsidR="00174EC0" w:rsidRPr="00174EC0" w:rsidRDefault="00174EC0" w:rsidP="00174EC0">
      <w:pPr>
        <w:widowControl w:val="0"/>
        <w:tabs>
          <w:tab w:val="left" w:leader="underscore" w:pos="262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Часть </w:t>
      </w: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учебного плана, формируемая участниками образовательныхотношений,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87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Время, отводимое на данную часть учебного плана, может быть использовано на:</w:t>
      </w:r>
    </w:p>
    <w:p w:rsidR="00174EC0" w:rsidRPr="00174EC0" w:rsidRDefault="0065025D" w:rsidP="0065025D">
      <w:pPr>
        <w:widowControl w:val="0"/>
        <w:tabs>
          <w:tab w:val="left" w:pos="197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174EC0" w:rsidRPr="00174EC0" w:rsidRDefault="0065025D" w:rsidP="0065025D">
      <w:pPr>
        <w:widowControl w:val="0"/>
        <w:tabs>
          <w:tab w:val="left" w:pos="197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74EC0" w:rsidRDefault="0065025D" w:rsidP="0065025D">
      <w:pPr>
        <w:widowControl w:val="0"/>
        <w:tabs>
          <w:tab w:val="left" w:pos="19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74EC0" w:rsidRPr="0017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другие виды учебной, воспитательной, спортивной и иной деятельности обучающихся.</w:t>
      </w:r>
    </w:p>
    <w:p w:rsidR="0065025D" w:rsidRPr="0065025D" w:rsidRDefault="0065025D" w:rsidP="0065025D">
      <w:pPr>
        <w:widowControl w:val="0"/>
        <w:tabs>
          <w:tab w:val="left" w:pos="19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Время, отводимое на данную часть учебного плана,  в 5 классе использовано на увеличение учебных часов для изучения предметов:</w:t>
      </w:r>
    </w:p>
    <w:p w:rsidR="0065025D" w:rsidRPr="00721AE8" w:rsidRDefault="0065025D" w:rsidP="0065025D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математика- 1 час;</w:t>
      </w:r>
    </w:p>
    <w:p w:rsidR="0065025D" w:rsidRPr="0065025D" w:rsidRDefault="0065025D" w:rsidP="0065025D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ОДНКНР - 0,5часа;</w:t>
      </w:r>
    </w:p>
    <w:p w:rsidR="0065025D" w:rsidRPr="00721AE8" w:rsidRDefault="0065025D" w:rsidP="0065025D">
      <w:pPr>
        <w:widowControl w:val="0"/>
        <w:tabs>
          <w:tab w:val="left" w:pos="19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6 классе использовано на </w:t>
      </w:r>
      <w:r w:rsidR="00FB6FC2"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</w:t>
      </w:r>
      <w:r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</w:t>
      </w:r>
      <w:r w:rsidR="00FB6FC2"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ного </w:t>
      </w:r>
      <w:r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предмета:</w:t>
      </w:r>
    </w:p>
    <w:p w:rsidR="0065025D" w:rsidRPr="00721AE8" w:rsidRDefault="0065025D" w:rsidP="0065025D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основы безопасности жизнедеятельности - 1 час;</w:t>
      </w:r>
    </w:p>
    <w:p w:rsidR="0065025D" w:rsidRPr="00C22B17" w:rsidRDefault="0065025D" w:rsidP="0065025D">
      <w:pPr>
        <w:widowControl w:val="0"/>
        <w:tabs>
          <w:tab w:val="left" w:pos="19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7 классе использовано на увеличение учебных часов для изучения предмета:</w:t>
      </w:r>
    </w:p>
    <w:p w:rsidR="0065025D" w:rsidRPr="00C22B17" w:rsidRDefault="0065025D" w:rsidP="0065025D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биология - 1час;</w:t>
      </w:r>
    </w:p>
    <w:p w:rsidR="0065025D" w:rsidRPr="00C22B17" w:rsidRDefault="0065025D" w:rsidP="0065025D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FB6FC2"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</w:t>
      </w: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предмета:</w:t>
      </w:r>
    </w:p>
    <w:p w:rsidR="0065025D" w:rsidRPr="00C22B17" w:rsidRDefault="0065025D" w:rsidP="0065025D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основы безопасности жизнедеятельности - 1 час;</w:t>
      </w:r>
    </w:p>
    <w:p w:rsidR="0065025D" w:rsidRDefault="00C22B17" w:rsidP="0065025D">
      <w:pPr>
        <w:widowControl w:val="0"/>
        <w:tabs>
          <w:tab w:val="left" w:pos="19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8</w:t>
      </w:r>
      <w:r w:rsidR="0065025D"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классе, часть учебного плана, формируемая участниками образовательных отношений по пятидневной  рабочей неделе отсутствует.</w:t>
      </w:r>
    </w:p>
    <w:p w:rsidR="00C22B17" w:rsidRPr="00C22B17" w:rsidRDefault="00C22B17" w:rsidP="00C22B17">
      <w:pPr>
        <w:widowControl w:val="0"/>
        <w:tabs>
          <w:tab w:val="left" w:pos="19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9 </w:t>
      </w: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классе использовано на увеличение учебных часов для изучения предмета:</w:t>
      </w:r>
    </w:p>
    <w:p w:rsidR="00C22B17" w:rsidRPr="00C22B17" w:rsidRDefault="00C22B17" w:rsidP="00C22B17">
      <w:pPr>
        <w:widowControl w:val="0"/>
        <w:tabs>
          <w:tab w:val="left" w:pos="1974"/>
        </w:tabs>
        <w:spacing w:after="0" w:line="317" w:lineRule="exact"/>
        <w:ind w:lef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алгебра - 1час;</w:t>
      </w:r>
    </w:p>
    <w:p w:rsidR="00174EC0" w:rsidRPr="00CE2A8B" w:rsidRDefault="00174EC0" w:rsidP="0065025D">
      <w:pPr>
        <w:widowControl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174EC0" w:rsidRPr="00CE2A8B" w:rsidRDefault="00174EC0" w:rsidP="0065025D">
      <w:pPr>
        <w:widowControl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</w:t>
      </w:r>
      <w:r w:rsidR="00FB6FC2"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введено</w:t>
      </w: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плана внеурочной деятельности</w:t>
      </w:r>
      <w:r w:rsidR="0065025D"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были внесены:</w:t>
      </w:r>
    </w:p>
    <w:p w:rsidR="00174EC0" w:rsidRPr="00CE2A8B" w:rsidRDefault="00174EC0" w:rsidP="00174EC0">
      <w:pPr>
        <w:widowControl w:val="0"/>
        <w:numPr>
          <w:ilvl w:val="0"/>
          <w:numId w:val="8"/>
        </w:numPr>
        <w:tabs>
          <w:tab w:val="left" w:pos="2001"/>
        </w:tabs>
        <w:spacing w:after="77" w:line="240" w:lineRule="exact"/>
        <w:ind w:left="1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курс «Граждановедение. Брянская область»;</w:t>
      </w:r>
    </w:p>
    <w:p w:rsidR="00174EC0" w:rsidRPr="00CE2A8B" w:rsidRDefault="00174EC0" w:rsidP="00174EC0">
      <w:pPr>
        <w:widowControl w:val="0"/>
        <w:numPr>
          <w:ilvl w:val="0"/>
          <w:numId w:val="8"/>
        </w:numPr>
        <w:tabs>
          <w:tab w:val="left" w:pos="2010"/>
        </w:tabs>
        <w:spacing w:after="10" w:line="240" w:lineRule="exact"/>
        <w:ind w:left="1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курс «География Брянского края»;</w:t>
      </w:r>
    </w:p>
    <w:p w:rsidR="00174EC0" w:rsidRPr="00F85EF1" w:rsidRDefault="00174EC0" w:rsidP="00174EC0">
      <w:pPr>
        <w:widowControl w:val="0"/>
        <w:numPr>
          <w:ilvl w:val="0"/>
          <w:numId w:val="8"/>
        </w:numPr>
        <w:tabs>
          <w:tab w:val="left" w:pos="1996"/>
        </w:tabs>
        <w:spacing w:after="0" w:line="341" w:lineRule="exact"/>
        <w:ind w:left="1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 - </w:t>
      </w:r>
      <w:r w:rsidR="00F85EF1" w:rsidRPr="00F8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 « Музыкальная</w:t>
      </w:r>
      <w:r w:rsidR="00616917" w:rsidRPr="00F8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Брянщина»;</w:t>
      </w:r>
    </w:p>
    <w:p w:rsidR="00174EC0" w:rsidRPr="00CE2A8B" w:rsidRDefault="00174EC0" w:rsidP="00174EC0">
      <w:pPr>
        <w:widowControl w:val="0"/>
        <w:spacing w:after="0" w:line="341" w:lineRule="exact"/>
        <w:ind w:left="1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8-9 класс - курс «История Брянского края».</w:t>
      </w:r>
    </w:p>
    <w:p w:rsidR="00616917" w:rsidRPr="00CE2A8B" w:rsidRDefault="00616917" w:rsidP="00616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8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укрепления здоровья обучающихся, за счет  часов внеурочной деятельности добавлен 1 час физической культуры в 6,8 кл. для изучения курса «ОФП».</w:t>
      </w:r>
    </w:p>
    <w:p w:rsidR="00174EC0" w:rsidRPr="00CE2A8B" w:rsidRDefault="00174EC0" w:rsidP="00616917">
      <w:pPr>
        <w:widowControl w:val="0"/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ФГОС основного общего образования учебный план </w:t>
      </w:r>
      <w:r w:rsidR="00A60185"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включает </w:t>
      </w:r>
      <w:r w:rsidRPr="00CE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учебных занятий за 5 лет (с 5 по 9 классы) </w:t>
      </w:r>
      <w:r w:rsidR="00F85EF1" w:rsidRPr="00F8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5495</w:t>
      </w:r>
      <w:r w:rsidR="00FB6FC2" w:rsidRPr="00F8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:rsidR="000E0AD5" w:rsidRPr="00CE2A8B" w:rsidRDefault="000E0AD5" w:rsidP="000E0AD5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A8B">
        <w:rPr>
          <w:rFonts w:ascii="Times New Roman" w:eastAsia="Calibri" w:hAnsi="Times New Roman" w:cs="Times New Roman"/>
          <w:sz w:val="24"/>
          <w:szCs w:val="24"/>
        </w:rPr>
        <w:t>Внеурочная деятельность</w:t>
      </w:r>
      <w:r w:rsidR="00834DAA" w:rsidRPr="00CE2A8B">
        <w:rPr>
          <w:rFonts w:ascii="Times New Roman" w:eastAsia="Calibri" w:hAnsi="Times New Roman" w:cs="Times New Roman"/>
          <w:sz w:val="24"/>
          <w:szCs w:val="24"/>
        </w:rPr>
        <w:t>,</w:t>
      </w:r>
      <w:r w:rsidRPr="00CE2A8B">
        <w:rPr>
          <w:rFonts w:ascii="Times New Roman" w:eastAsia="Calibri" w:hAnsi="Times New Roman" w:cs="Times New Roman"/>
          <w:sz w:val="24"/>
          <w:szCs w:val="24"/>
        </w:rPr>
        <w:t xml:space="preserve"> как и деятельность обучающихся в рамках уроков, направлена на достижение результатов освоения ООП, но при этом реализуется в формах, отличных от урочных на основании запросов обучающихся, выбора их родителей (законных представителей), а также с учётом имеющихся кадровых, материально-технических и иных условий.</w:t>
      </w:r>
    </w:p>
    <w:p w:rsidR="00616917" w:rsidRPr="00CE2A8B" w:rsidRDefault="000E0AD5" w:rsidP="00587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способы и направления внеурочной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определяются МБОУ</w:t>
      </w:r>
      <w:r w:rsidR="005877E3"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Трыковская СОШ самостоятельно.</w:t>
      </w:r>
    </w:p>
    <w:p w:rsidR="001300F8" w:rsidRPr="00CE2A8B" w:rsidRDefault="001300F8" w:rsidP="001300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 35 учебных недель.</w:t>
      </w:r>
    </w:p>
    <w:p w:rsidR="000E0AD5" w:rsidRPr="000E0AD5" w:rsidRDefault="000E0AD5" w:rsidP="000E0A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в 5,6</w:t>
      </w:r>
      <w:r w:rsidR="009538EA"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C75D28"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497A4C"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CE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по 5-дневной учебной неделе.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7E3" w:rsidRDefault="005877E3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7E3" w:rsidRDefault="005877E3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7E3" w:rsidRDefault="005877E3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5-дневной учебной неделе</w:t>
      </w:r>
    </w:p>
    <w:tbl>
      <w:tblPr>
        <w:tblpPr w:leftFromText="180" w:rightFromText="180" w:vertAnchor="text" w:horzAnchor="margin" w:tblpY="2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76"/>
        <w:gridCol w:w="992"/>
        <w:gridCol w:w="992"/>
        <w:gridCol w:w="1134"/>
        <w:gridCol w:w="992"/>
        <w:gridCol w:w="1134"/>
        <w:gridCol w:w="1134"/>
      </w:tblGrid>
      <w:tr w:rsidR="000E0AD5" w:rsidRPr="000E0AD5" w:rsidTr="00E425AD">
        <w:tc>
          <w:tcPr>
            <w:tcW w:w="2127" w:type="dxa"/>
            <w:vMerge w:val="restart"/>
            <w:shd w:val="clear" w:color="auto" w:fill="auto"/>
          </w:tcPr>
          <w:p w:rsidR="000E0AD5" w:rsidRPr="000E0AD5" w:rsidRDefault="000E0AD5" w:rsidP="000E0AD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0E0AD5" w:rsidRDefault="004C4291" w:rsidP="005877E3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pacing w:val="-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33020</wp:posOffset>
                      </wp:positionV>
                      <wp:extent cx="1485900" cy="428625"/>
                      <wp:effectExtent l="9525" t="13335" r="9525" b="5715"/>
                      <wp:wrapNone/>
                      <wp:docPr id="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85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-2.85pt;margin-top:2.6pt;width:117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"/>
                  </w:pict>
                </mc:Fallback>
              </mc:AlternateContent>
            </w:r>
            <w:r w:rsidR="000E0AD5" w:rsidRPr="005877E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>Учебные предметы</w:t>
            </w:r>
          </w:p>
          <w:p w:rsidR="009D70EA" w:rsidRPr="005877E3" w:rsidRDefault="009D70EA" w:rsidP="005877E3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</w:pPr>
          </w:p>
          <w:p w:rsidR="000E0AD5" w:rsidRPr="000E0AD5" w:rsidRDefault="000E0AD5" w:rsidP="005877E3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5877E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378" w:type="dxa"/>
            <w:gridSpan w:val="6"/>
            <w:shd w:val="clear" w:color="auto" w:fill="auto"/>
          </w:tcPr>
          <w:p w:rsidR="000E0AD5" w:rsidRPr="000E0AD5" w:rsidRDefault="000E0AD5" w:rsidP="000E0AD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</w:tr>
      <w:tr w:rsidR="000E0AD5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0E0AD5" w:rsidRPr="000E0AD5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AD5" w:rsidRPr="000E0AD5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0AD5" w:rsidRPr="000E0AD5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D5" w:rsidRPr="009538EA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AD5" w:rsidRPr="00981636" w:rsidRDefault="00981636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D5" w:rsidRPr="00E425AD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AD5" w:rsidRPr="00E425AD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Всего</w:t>
            </w:r>
          </w:p>
        </w:tc>
      </w:tr>
      <w:tr w:rsidR="000E0AD5" w:rsidRPr="000E0AD5" w:rsidTr="00435819">
        <w:tc>
          <w:tcPr>
            <w:tcW w:w="10881" w:type="dxa"/>
            <w:gridSpan w:val="8"/>
            <w:shd w:val="clear" w:color="auto" w:fill="auto"/>
          </w:tcPr>
          <w:p w:rsidR="000E0AD5" w:rsidRPr="00E425AD" w:rsidRDefault="000E0AD5" w:rsidP="00E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B5D2E" w:rsidRPr="000E0AD5" w:rsidTr="005877E3">
        <w:tc>
          <w:tcPr>
            <w:tcW w:w="2127" w:type="dxa"/>
            <w:vMerge w:val="restart"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76" w:type="dxa"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5D2E" w:rsidRPr="000E0AD5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5D2E" w:rsidRPr="00981636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5D2E" w:rsidRPr="00E425AD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5D2E" w:rsidRPr="00483E1A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3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48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B5D2E" w:rsidRPr="000E0AD5" w:rsidTr="005877E3">
        <w:tc>
          <w:tcPr>
            <w:tcW w:w="2127" w:type="dxa"/>
            <w:vMerge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4B5D2E" w:rsidRPr="000E0AD5" w:rsidRDefault="00BC26A1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5D2E" w:rsidRPr="000E0AD5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5D2E" w:rsidRPr="000E0AD5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5D2E" w:rsidRPr="00981636" w:rsidRDefault="004B5D2E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5D2E" w:rsidRPr="00E425AD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5D2E" w:rsidRPr="00483E1A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83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87458F" w:rsidRPr="000E0AD5" w:rsidTr="005877E3">
        <w:trPr>
          <w:trHeight w:val="420"/>
        </w:trPr>
        <w:tc>
          <w:tcPr>
            <w:tcW w:w="2127" w:type="dxa"/>
            <w:vMerge w:val="restart"/>
            <w:shd w:val="clear" w:color="auto" w:fill="auto"/>
          </w:tcPr>
          <w:p w:rsidR="00E425AD" w:rsidRPr="00692A0D" w:rsidRDefault="00E425AD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6" w:type="dxa"/>
            <w:shd w:val="clear" w:color="auto" w:fill="auto"/>
          </w:tcPr>
          <w:p w:rsidR="00E425AD" w:rsidRPr="00692A0D" w:rsidRDefault="00E425AD" w:rsidP="00483E1A">
            <w:pPr>
              <w:ind w:left="-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692A0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B0577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5AD" w:rsidRPr="00483E1A" w:rsidRDefault="00EB0577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E1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8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48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8F" w:rsidRPr="000E0AD5" w:rsidTr="005877E3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E425AD" w:rsidRPr="00692A0D" w:rsidRDefault="00E425AD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425AD" w:rsidRPr="00692A0D" w:rsidRDefault="00E425AD" w:rsidP="00483E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Pr="00692A0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92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25AD" w:rsidRPr="00692A0D" w:rsidRDefault="00483E1A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B0577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B0577" w:rsidP="0048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87458F" w:rsidRPr="000E0AD5" w:rsidTr="005877E3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E425AD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  <w:r w:rsidRPr="004B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76" w:type="dxa"/>
            <w:shd w:val="clear" w:color="auto" w:fill="auto"/>
          </w:tcPr>
          <w:p w:rsidR="00E425AD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:rsidR="00E425AD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25AD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25AD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25AD" w:rsidRPr="00981636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/525</w:t>
            </w:r>
          </w:p>
        </w:tc>
      </w:tr>
      <w:tr w:rsidR="0087458F" w:rsidRPr="000E0AD5" w:rsidTr="005877E3">
        <w:trPr>
          <w:trHeight w:val="277"/>
        </w:trPr>
        <w:tc>
          <w:tcPr>
            <w:tcW w:w="2127" w:type="dxa"/>
            <w:vMerge/>
            <w:shd w:val="clear" w:color="auto" w:fill="auto"/>
          </w:tcPr>
          <w:p w:rsidR="00E425AD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E425AD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shd w:val="clear" w:color="auto" w:fill="auto"/>
          </w:tcPr>
          <w:p w:rsidR="00E425AD" w:rsidRPr="000E0AD5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25AD" w:rsidRPr="000E0AD5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25AD" w:rsidRPr="000E0AD5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25AD" w:rsidRPr="000E0AD5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5AD" w:rsidRPr="00E425AD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7458F" w:rsidRPr="000E0AD5" w:rsidTr="005877E3">
        <w:tc>
          <w:tcPr>
            <w:tcW w:w="2127" w:type="dxa"/>
            <w:vMerge w:val="restart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BC26A1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/350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0AD5" w:rsidRPr="00981636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/315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981636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981636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/105</w:t>
            </w:r>
          </w:p>
        </w:tc>
      </w:tr>
      <w:tr w:rsidR="0087458F" w:rsidRPr="000E0AD5" w:rsidTr="005877E3">
        <w:trPr>
          <w:trHeight w:val="562"/>
        </w:trPr>
        <w:tc>
          <w:tcPr>
            <w:tcW w:w="2127" w:type="dxa"/>
            <w:vMerge w:val="restart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История России</w:t>
            </w:r>
            <w:r w:rsidR="00E425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981636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/350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981636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4/140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BC26A1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483E1A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981636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483E1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/280</w:t>
            </w:r>
          </w:p>
        </w:tc>
      </w:tr>
      <w:tr w:rsidR="0087458F" w:rsidRPr="000E0AD5" w:rsidTr="005877E3">
        <w:tc>
          <w:tcPr>
            <w:tcW w:w="2127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/17,5</w:t>
            </w:r>
          </w:p>
        </w:tc>
      </w:tr>
      <w:tr w:rsidR="0087458F" w:rsidRPr="000E0AD5" w:rsidTr="005877E3">
        <w:tc>
          <w:tcPr>
            <w:tcW w:w="2127" w:type="dxa"/>
            <w:vMerge w:val="restart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/140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BC26A1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7/245</w:t>
            </w:r>
          </w:p>
        </w:tc>
      </w:tr>
      <w:tr w:rsidR="0087458F" w:rsidRPr="000E0AD5" w:rsidTr="005877E3">
        <w:tc>
          <w:tcPr>
            <w:tcW w:w="2127" w:type="dxa"/>
            <w:vMerge w:val="restart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3/105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/140</w:t>
            </w:r>
          </w:p>
        </w:tc>
      </w:tr>
      <w:tr w:rsidR="0087458F" w:rsidRPr="000E0AD5" w:rsidTr="005877E3">
        <w:tc>
          <w:tcPr>
            <w:tcW w:w="2127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5819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/245</w:t>
            </w:r>
          </w:p>
        </w:tc>
      </w:tr>
      <w:tr w:rsidR="0087458F" w:rsidRPr="000E0AD5" w:rsidTr="005877E3">
        <w:tc>
          <w:tcPr>
            <w:tcW w:w="2127" w:type="dxa"/>
            <w:vMerge w:val="restart"/>
            <w:shd w:val="clear" w:color="auto" w:fill="auto"/>
          </w:tcPr>
          <w:p w:rsidR="000E0AD5" w:rsidRPr="009D70EA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E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10/350</w:t>
            </w:r>
          </w:p>
        </w:tc>
      </w:tr>
      <w:tr w:rsidR="0087458F" w:rsidRPr="000E0AD5" w:rsidTr="005877E3">
        <w:tc>
          <w:tcPr>
            <w:tcW w:w="2127" w:type="dxa"/>
            <w:vMerge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0E0AD5" w:rsidRPr="000E0AD5" w:rsidRDefault="00E425AD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D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2/70</w:t>
            </w:r>
          </w:p>
        </w:tc>
      </w:tr>
      <w:tr w:rsidR="0087458F" w:rsidRPr="000E0AD5" w:rsidTr="005877E3">
        <w:tc>
          <w:tcPr>
            <w:tcW w:w="2127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6" w:type="dxa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EB057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D6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5302,5</w:t>
            </w:r>
          </w:p>
        </w:tc>
      </w:tr>
      <w:tr w:rsidR="0087458F" w:rsidRPr="000E0AD5" w:rsidTr="005877E3">
        <w:trPr>
          <w:trHeight w:val="435"/>
        </w:trPr>
        <w:tc>
          <w:tcPr>
            <w:tcW w:w="4503" w:type="dxa"/>
            <w:gridSpan w:val="2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9D70E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9D70EA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</w:tr>
      <w:tr w:rsidR="0087458F" w:rsidRPr="000E0AD5" w:rsidTr="005877E3">
        <w:trPr>
          <w:trHeight w:val="315"/>
        </w:trPr>
        <w:tc>
          <w:tcPr>
            <w:tcW w:w="4503" w:type="dxa"/>
            <w:gridSpan w:val="2"/>
            <w:shd w:val="clear" w:color="auto" w:fill="auto"/>
          </w:tcPr>
          <w:p w:rsidR="000E0AD5" w:rsidRPr="000E0AD5" w:rsidRDefault="00C22B1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DF081B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C22B1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691BC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64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7458F" w:rsidRPr="000E0AD5" w:rsidTr="005877E3">
        <w:trPr>
          <w:trHeight w:val="315"/>
        </w:trPr>
        <w:tc>
          <w:tcPr>
            <w:tcW w:w="4503" w:type="dxa"/>
            <w:gridSpan w:val="2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BC26A1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C22B17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7458F" w:rsidRPr="000E0AD5" w:rsidTr="005877E3">
        <w:trPr>
          <w:trHeight w:val="177"/>
        </w:trPr>
        <w:tc>
          <w:tcPr>
            <w:tcW w:w="4503" w:type="dxa"/>
            <w:gridSpan w:val="2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О Б Ж</w:t>
            </w:r>
          </w:p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0AD5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0AD5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E425AD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0AD5" w:rsidRP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64" w:rsidRPr="00E42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66818" w:rsidRPr="000E0AD5" w:rsidTr="005877E3">
        <w:trPr>
          <w:trHeight w:val="177"/>
        </w:trPr>
        <w:tc>
          <w:tcPr>
            <w:tcW w:w="4503" w:type="dxa"/>
            <w:gridSpan w:val="2"/>
            <w:shd w:val="clear" w:color="auto" w:fill="auto"/>
          </w:tcPr>
          <w:p w:rsidR="00D66818" w:rsidRPr="000E0AD5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D66818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D66818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6818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6818" w:rsidRPr="000E0AD5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6818" w:rsidRPr="00E425AD" w:rsidRDefault="0087458F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6818" w:rsidRPr="0087458F" w:rsidRDefault="00D66818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8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7458F" w:rsidRPr="000E0AD5" w:rsidTr="005877E3">
        <w:tc>
          <w:tcPr>
            <w:tcW w:w="4503" w:type="dxa"/>
            <w:gridSpan w:val="2"/>
            <w:shd w:val="clear" w:color="auto" w:fill="auto"/>
          </w:tcPr>
          <w:p w:rsidR="000E0AD5" w:rsidRPr="000E0AD5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0E0AD5" w:rsidRPr="00695CA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CA8">
              <w:rPr>
                <w:rFonts w:ascii="Times New Roman" w:eastAsia="Times New Roman" w:hAnsi="Times New Roman" w:cs="Times New Roman"/>
                <w:lang w:eastAsia="ru-RU"/>
              </w:rPr>
              <w:t>29/1015</w:t>
            </w:r>
          </w:p>
        </w:tc>
        <w:tc>
          <w:tcPr>
            <w:tcW w:w="992" w:type="dxa"/>
            <w:shd w:val="clear" w:color="auto" w:fill="FFFFFF"/>
          </w:tcPr>
          <w:p w:rsidR="000E0AD5" w:rsidRPr="00695CA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CA8">
              <w:rPr>
                <w:rFonts w:ascii="Times New Roman" w:eastAsia="Times New Roman" w:hAnsi="Times New Roman" w:cs="Times New Roman"/>
                <w:lang w:eastAsia="ru-RU"/>
              </w:rPr>
              <w:t>30/1050</w:t>
            </w:r>
          </w:p>
        </w:tc>
        <w:tc>
          <w:tcPr>
            <w:tcW w:w="1134" w:type="dxa"/>
            <w:shd w:val="clear" w:color="auto" w:fill="auto"/>
          </w:tcPr>
          <w:p w:rsidR="000E0AD5" w:rsidRPr="00695CA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CA8">
              <w:rPr>
                <w:rFonts w:ascii="Times New Roman" w:eastAsia="Times New Roman" w:hAnsi="Times New Roman" w:cs="Times New Roman"/>
                <w:lang w:eastAsia="ru-RU"/>
              </w:rPr>
              <w:t>32/1120</w:t>
            </w:r>
          </w:p>
        </w:tc>
        <w:tc>
          <w:tcPr>
            <w:tcW w:w="992" w:type="dxa"/>
            <w:shd w:val="clear" w:color="auto" w:fill="auto"/>
          </w:tcPr>
          <w:p w:rsidR="000E0AD5" w:rsidRPr="00695CA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CA8">
              <w:rPr>
                <w:rFonts w:ascii="Times New Roman" w:eastAsia="Times New Roman" w:hAnsi="Times New Roman" w:cs="Times New Roman"/>
                <w:lang w:eastAsia="ru-RU"/>
              </w:rPr>
              <w:t>33/1155</w:t>
            </w:r>
          </w:p>
        </w:tc>
        <w:tc>
          <w:tcPr>
            <w:tcW w:w="1134" w:type="dxa"/>
            <w:shd w:val="clear" w:color="auto" w:fill="auto"/>
          </w:tcPr>
          <w:p w:rsidR="000E0AD5" w:rsidRPr="00695CA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CA8">
              <w:rPr>
                <w:rFonts w:ascii="Times New Roman" w:eastAsia="Times New Roman" w:hAnsi="Times New Roman" w:cs="Times New Roman"/>
                <w:lang w:eastAsia="ru-RU"/>
              </w:rPr>
              <w:t>33/1155</w:t>
            </w:r>
          </w:p>
        </w:tc>
        <w:tc>
          <w:tcPr>
            <w:tcW w:w="1134" w:type="dxa"/>
            <w:shd w:val="clear" w:color="auto" w:fill="auto"/>
          </w:tcPr>
          <w:p w:rsidR="000E0AD5" w:rsidRPr="00695CA8" w:rsidRDefault="000E0AD5" w:rsidP="004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CA8">
              <w:rPr>
                <w:rFonts w:ascii="Times New Roman" w:eastAsia="Times New Roman" w:hAnsi="Times New Roman" w:cs="Times New Roman"/>
                <w:lang w:eastAsia="ru-RU"/>
              </w:rPr>
              <w:t>157/5495</w:t>
            </w:r>
          </w:p>
        </w:tc>
      </w:tr>
    </w:tbl>
    <w:p w:rsidR="000E0AD5" w:rsidRPr="005877E3" w:rsidRDefault="000E0AD5" w:rsidP="005877E3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EA" w:rsidRDefault="009D70EA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Промежуточная аттестация обучающихся</w:t>
      </w:r>
    </w:p>
    <w:p w:rsidR="000E0AD5" w:rsidRPr="000E0AD5" w:rsidRDefault="00D96E96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="000E0AD5" w:rsidRPr="000E0A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ромежуточная аттестация обучающихся проводится по каждому учебному предмету с целью определения качества освоения обучающимися содержания учебных программ по завершении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учебного года.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проведения промежуточной аттестации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61"/>
        <w:gridCol w:w="1276"/>
        <w:gridCol w:w="244"/>
        <w:gridCol w:w="1031"/>
        <w:gridCol w:w="110"/>
        <w:gridCol w:w="1308"/>
        <w:gridCol w:w="1787"/>
        <w:gridCol w:w="1618"/>
      </w:tblGrid>
      <w:tr w:rsidR="00695CA8" w:rsidRPr="000E0AD5" w:rsidTr="00D96E96">
        <w:trPr>
          <w:trHeight w:val="146"/>
          <w:jc w:val="center"/>
        </w:trPr>
        <w:tc>
          <w:tcPr>
            <w:tcW w:w="1585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1308" w:type="dxa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1787" w:type="dxa"/>
          </w:tcPr>
          <w:p w:rsidR="00695CA8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1618" w:type="dxa"/>
          </w:tcPr>
          <w:p w:rsidR="00695CA8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класс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7115" w:type="dxa"/>
            <w:gridSpan w:val="7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1787" w:type="dxa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</w:tc>
        <w:tc>
          <w:tcPr>
            <w:tcW w:w="1618" w:type="dxa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695CA8" w:rsidRPr="000E0AD5" w:rsidRDefault="00695CA8" w:rsidP="00A3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Русский язык</w:t>
            </w:r>
          </w:p>
          <w:p w:rsidR="00695CA8" w:rsidRPr="000E0AD5" w:rsidRDefault="00695CA8" w:rsidP="00A3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 л</w:t>
            </w: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итература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1418" w:type="dxa"/>
            <w:gridSpan w:val="2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695CA8" w:rsidRPr="00B571E5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695CA8" w:rsidRPr="00B571E5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5877E3" w:rsidRPr="000E0AD5" w:rsidTr="00D96E96">
        <w:trPr>
          <w:trHeight w:val="413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5877E3" w:rsidRPr="000E0AD5" w:rsidRDefault="005877E3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1561" w:type="dxa"/>
            <w:shd w:val="clear" w:color="auto" w:fill="auto"/>
          </w:tcPr>
          <w:p w:rsidR="005877E3" w:rsidRPr="00B571E5" w:rsidRDefault="005877E3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5877E3" w:rsidRPr="00E043B0" w:rsidRDefault="005877E3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877E3" w:rsidRPr="00B571E5" w:rsidRDefault="005877E3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77E3" w:rsidRPr="00E043B0" w:rsidRDefault="005877E3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  <w:shd w:val="clear" w:color="auto" w:fill="auto"/>
          </w:tcPr>
          <w:p w:rsidR="005877E3" w:rsidRPr="00B571E5" w:rsidRDefault="005877E3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  <w:shd w:val="clear" w:color="auto" w:fill="auto"/>
          </w:tcPr>
          <w:p w:rsidR="005877E3" w:rsidRPr="00B571E5" w:rsidRDefault="005877E3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412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  <w:shd w:val="clear" w:color="auto" w:fill="auto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  <w:shd w:val="clear" w:color="auto" w:fill="auto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893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Иностранный язык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  <w:tc>
          <w:tcPr>
            <w:tcW w:w="1418" w:type="dxa"/>
            <w:gridSpan w:val="2"/>
          </w:tcPr>
          <w:p w:rsidR="00695CA8" w:rsidRPr="00E043B0" w:rsidRDefault="00695CA8" w:rsidP="00E043B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  <w:tc>
          <w:tcPr>
            <w:tcW w:w="1787" w:type="dxa"/>
          </w:tcPr>
          <w:p w:rsidR="00695CA8" w:rsidRPr="00E043B0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  <w:tc>
          <w:tcPr>
            <w:tcW w:w="1618" w:type="dxa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</w:tr>
      <w:tr w:rsidR="00695CA8" w:rsidRPr="000E0AD5" w:rsidTr="00D96E96">
        <w:trPr>
          <w:trHeight w:val="892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Второй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  <w:tc>
          <w:tcPr>
            <w:tcW w:w="1618" w:type="dxa"/>
          </w:tcPr>
          <w:p w:rsidR="00695CA8" w:rsidRPr="00E043B0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E043B0">
              <w:rPr>
                <w:rFonts w:ascii="Times New Roman" w:hAnsi="Times New Roman" w:cs="Times New Roman"/>
                <w:sz w:val="24"/>
              </w:rPr>
              <w:t>Комплексная контрольная работа</w:t>
            </w:r>
          </w:p>
        </w:tc>
      </w:tr>
      <w:tr w:rsidR="00695CA8" w:rsidRPr="000E0AD5" w:rsidTr="00D96E96">
        <w:trPr>
          <w:trHeight w:val="375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CA8" w:rsidRPr="000E0AD5" w:rsidTr="00D96E96">
        <w:trPr>
          <w:trHeight w:val="375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695CA8" w:rsidRPr="000E0AD5" w:rsidRDefault="00695CA8" w:rsidP="0024414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  <w:tc>
          <w:tcPr>
            <w:tcW w:w="1787" w:type="dxa"/>
          </w:tcPr>
          <w:p w:rsidR="00695CA8" w:rsidRPr="00B571E5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  <w:tc>
          <w:tcPr>
            <w:tcW w:w="1618" w:type="dxa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</w:tr>
      <w:tr w:rsidR="00695CA8" w:rsidRPr="000E0AD5" w:rsidTr="00D96E96">
        <w:trPr>
          <w:trHeight w:val="190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695CA8" w:rsidRPr="000E0AD5" w:rsidRDefault="00695CA8" w:rsidP="0024414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0E0AD5" w:rsidRDefault="00695CA8" w:rsidP="0024414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89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695CA8" w:rsidRPr="000E0AD5" w:rsidRDefault="00695CA8" w:rsidP="0024414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0E0AD5" w:rsidRDefault="00695CA8" w:rsidP="0024414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 xml:space="preserve">Тестовая  </w:t>
            </w: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 xml:space="preserve">Тестовая  </w:t>
            </w: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 xml:space="preserve">Тестовая  </w:t>
            </w: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 xml:space="preserve">Тестовая  </w:t>
            </w: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 xml:space="preserve">Тестовая  </w:t>
            </w:r>
            <w:r w:rsidRPr="00AB41C6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Зачет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695CA8" w:rsidRPr="000E0AD5" w:rsidRDefault="00695CA8" w:rsidP="003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787" w:type="dxa"/>
          </w:tcPr>
          <w:p w:rsidR="00695CA8" w:rsidRPr="00B571E5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8" w:type="dxa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75FC6" w:rsidRPr="000E0AD5" w:rsidTr="00D96E96">
        <w:trPr>
          <w:trHeight w:val="1433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775FC6" w:rsidRPr="000E0AD5" w:rsidRDefault="00775FC6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1561" w:type="dxa"/>
            <w:shd w:val="clear" w:color="auto" w:fill="auto"/>
          </w:tcPr>
          <w:p w:rsidR="00775FC6" w:rsidRPr="000E0AD5" w:rsidRDefault="00775FC6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775FC6" w:rsidRPr="00AB41C6" w:rsidRDefault="00775FC6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5FC6" w:rsidRPr="00AB41C6" w:rsidRDefault="00775FC6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5FC6" w:rsidRPr="00AB41C6" w:rsidRDefault="00775FC6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  <w:shd w:val="clear" w:color="auto" w:fill="auto"/>
          </w:tcPr>
          <w:p w:rsidR="00775FC6" w:rsidRPr="00B571E5" w:rsidRDefault="00775FC6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  <w:tc>
          <w:tcPr>
            <w:tcW w:w="1618" w:type="dxa"/>
            <w:shd w:val="clear" w:color="auto" w:fill="auto"/>
          </w:tcPr>
          <w:p w:rsidR="00775FC6" w:rsidRPr="00B571E5" w:rsidRDefault="00775FC6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</w:tr>
      <w:tr w:rsidR="00775FC6" w:rsidRPr="000E0AD5" w:rsidTr="00D96E96">
        <w:trPr>
          <w:trHeight w:val="897"/>
          <w:jc w:val="center"/>
        </w:trPr>
        <w:tc>
          <w:tcPr>
            <w:tcW w:w="1585" w:type="dxa"/>
            <w:vMerge/>
            <w:shd w:val="clear" w:color="auto" w:fill="auto"/>
          </w:tcPr>
          <w:p w:rsidR="00775FC6" w:rsidRPr="000E0AD5" w:rsidRDefault="00775FC6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775FC6" w:rsidRPr="000E0AD5" w:rsidRDefault="00775FC6" w:rsidP="006A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775FC6" w:rsidRPr="00AB41C6" w:rsidRDefault="00775FC6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75FC6" w:rsidRPr="00AB41C6" w:rsidRDefault="00775FC6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5FC6" w:rsidRPr="00AB41C6" w:rsidRDefault="00775FC6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775FC6" w:rsidRPr="00B571E5" w:rsidRDefault="00775FC6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  <w:tc>
          <w:tcPr>
            <w:tcW w:w="1618" w:type="dxa"/>
            <w:shd w:val="clear" w:color="auto" w:fill="auto"/>
          </w:tcPr>
          <w:p w:rsidR="00775FC6" w:rsidRPr="00B571E5" w:rsidRDefault="00775FC6" w:rsidP="006A162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Тестовая работа</w:t>
            </w:r>
          </w:p>
        </w:tc>
      </w:tr>
      <w:tr w:rsidR="00775FC6" w:rsidRPr="000E0AD5" w:rsidTr="00D96E96">
        <w:trPr>
          <w:trHeight w:val="562"/>
          <w:jc w:val="center"/>
        </w:trPr>
        <w:tc>
          <w:tcPr>
            <w:tcW w:w="1585" w:type="dxa"/>
            <w:vMerge/>
            <w:shd w:val="clear" w:color="auto" w:fill="auto"/>
          </w:tcPr>
          <w:p w:rsidR="00775FC6" w:rsidRPr="000E0AD5" w:rsidRDefault="00775FC6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775FC6" w:rsidRPr="000E0AD5" w:rsidRDefault="00775FC6" w:rsidP="002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775FC6" w:rsidRPr="000E0AD5" w:rsidRDefault="00775FC6" w:rsidP="000E0AD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75FC6" w:rsidRPr="000E0AD5" w:rsidRDefault="00775FC6" w:rsidP="000E0AD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5FC6" w:rsidRPr="00AB41C6" w:rsidRDefault="00775FC6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775FC6" w:rsidRPr="00AB41C6" w:rsidRDefault="00775FC6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775FC6" w:rsidRPr="00AB41C6" w:rsidRDefault="00775FC6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Искусство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Творческая 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Творческая  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Творческая  работа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Творческая </w:t>
            </w:r>
            <w:r w:rsidRPr="00AB41C6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Технология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1787" w:type="dxa"/>
          </w:tcPr>
          <w:p w:rsidR="00695CA8" w:rsidRPr="00AB41C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1618" w:type="dxa"/>
          </w:tcPr>
          <w:p w:rsidR="00695CA8" w:rsidRPr="00AB41C6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787" w:type="dxa"/>
          </w:tcPr>
          <w:p w:rsidR="00695CA8" w:rsidRPr="00B571E5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  <w:tc>
          <w:tcPr>
            <w:tcW w:w="1618" w:type="dxa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695CA8" w:rsidRPr="000E0AD5" w:rsidTr="00D96E96">
        <w:trPr>
          <w:trHeight w:val="146"/>
          <w:jc w:val="center"/>
        </w:trPr>
        <w:tc>
          <w:tcPr>
            <w:tcW w:w="1585" w:type="dxa"/>
            <w:vMerge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95CA8" w:rsidRPr="000E0AD5" w:rsidRDefault="00695CA8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Сдача нормативов по физической подготовленности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Сдача нормативов по физической подготовленности</w:t>
            </w:r>
          </w:p>
        </w:tc>
        <w:tc>
          <w:tcPr>
            <w:tcW w:w="1418" w:type="dxa"/>
            <w:gridSpan w:val="2"/>
          </w:tcPr>
          <w:p w:rsidR="00695CA8" w:rsidRPr="00AB41C6" w:rsidRDefault="00695CA8" w:rsidP="00AB41C6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Сдача нормативов по физической подготовленности</w:t>
            </w:r>
          </w:p>
        </w:tc>
        <w:tc>
          <w:tcPr>
            <w:tcW w:w="1787" w:type="dxa"/>
          </w:tcPr>
          <w:p w:rsidR="00D96E96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Сдача нормативов по физической</w:t>
            </w:r>
          </w:p>
          <w:p w:rsidR="00D96E96" w:rsidRDefault="00D96E96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95CA8" w:rsidRPr="00AB41C6">
              <w:rPr>
                <w:rFonts w:ascii="Times New Roman" w:hAnsi="Times New Roman" w:cs="Times New Roman"/>
                <w:sz w:val="24"/>
              </w:rPr>
              <w:t>одготовлен</w:t>
            </w:r>
          </w:p>
          <w:p w:rsidR="00695CA8" w:rsidRPr="00B571E5" w:rsidRDefault="00695CA8" w:rsidP="005B71A0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ност</w:t>
            </w:r>
            <w:r w:rsidR="00D96E96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618" w:type="dxa"/>
          </w:tcPr>
          <w:p w:rsidR="00695CA8" w:rsidRPr="00B571E5" w:rsidRDefault="00695CA8" w:rsidP="002C59D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B571E5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</w:tbl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направлениям развития личности (спортивно-оздоровительное, духовно-нравственное, социальное, 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AD5">
        <w:rPr>
          <w:rFonts w:ascii="Times New Roman" w:eastAsia="Calibri" w:hAnsi="Times New Roman" w:cs="Times New Roman"/>
          <w:sz w:val="24"/>
          <w:szCs w:val="24"/>
        </w:rPr>
        <w:t>Внеурочная деятельность будет осуществляться в следующих формах: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AD5">
        <w:rPr>
          <w:rFonts w:ascii="Times New Roman" w:eastAsia="Calibri" w:hAnsi="Times New Roman" w:cs="Times New Roman"/>
          <w:sz w:val="24"/>
          <w:szCs w:val="24"/>
        </w:rPr>
        <w:lastRenderedPageBreak/>
        <w:t>- спортивно-оздоровительное направление:  спортивные соревнования «Веселые старты», праздник Здоровья, походы, спортивные секции.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AD5">
        <w:rPr>
          <w:rFonts w:ascii="Times New Roman" w:eastAsia="Calibri" w:hAnsi="Times New Roman" w:cs="Times New Roman"/>
          <w:sz w:val="24"/>
          <w:szCs w:val="24"/>
        </w:rPr>
        <w:t>-духовно-нравственное направление: классные часы, беседы, встречи с интересными людьми, экскурсионные поездки по местам боевой славы, праздники, торжественные линейки, посвященные Дню Победы,  краеведческая работа.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AD5">
        <w:rPr>
          <w:rFonts w:ascii="Times New Roman" w:eastAsia="Calibri" w:hAnsi="Times New Roman" w:cs="Times New Roman"/>
          <w:sz w:val="24"/>
          <w:szCs w:val="24"/>
        </w:rPr>
        <w:t>- социальное направление: коллективные творческие дела, акции, социально-значимые проекты.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AD5">
        <w:rPr>
          <w:rFonts w:ascii="Times New Roman" w:eastAsia="Calibri" w:hAnsi="Times New Roman" w:cs="Times New Roman"/>
          <w:sz w:val="24"/>
          <w:szCs w:val="24"/>
        </w:rPr>
        <w:t>- общеинтеллектуальное направление:  диспуты, конференции, проекты научной направленности, научно-практические конференции;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AD5">
        <w:rPr>
          <w:rFonts w:ascii="Times New Roman" w:eastAsia="Calibri" w:hAnsi="Times New Roman" w:cs="Times New Roman"/>
          <w:sz w:val="24"/>
          <w:szCs w:val="24"/>
        </w:rPr>
        <w:t>- общекультурное направление: коллективные творческие дела, праздники,</w:t>
      </w:r>
    </w:p>
    <w:p w:rsidR="000E0AD5" w:rsidRPr="000E0AD5" w:rsidRDefault="000E0AD5" w:rsidP="00674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AD5">
        <w:rPr>
          <w:rFonts w:ascii="Times New Roman" w:eastAsia="Calibri" w:hAnsi="Times New Roman" w:cs="Times New Roman"/>
          <w:b/>
          <w:sz w:val="24"/>
          <w:szCs w:val="24"/>
        </w:rPr>
        <w:t>Формы внеурочной деятельности</w:t>
      </w:r>
    </w:p>
    <w:p w:rsidR="000E0AD5" w:rsidRPr="000E0AD5" w:rsidRDefault="000E0AD5" w:rsidP="00674B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730"/>
        <w:gridCol w:w="803"/>
        <w:gridCol w:w="851"/>
        <w:gridCol w:w="709"/>
        <w:gridCol w:w="850"/>
        <w:gridCol w:w="1011"/>
        <w:gridCol w:w="20"/>
      </w:tblGrid>
      <w:tr w:rsidR="006F5333" w:rsidRPr="00264CBF" w:rsidTr="006F5333">
        <w:trPr>
          <w:gridAfter w:val="1"/>
          <w:wAfter w:w="20" w:type="dxa"/>
          <w:trHeight w:val="2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850" w:type="dxa"/>
          </w:tcPr>
          <w:p w:rsidR="006F5333" w:rsidRPr="002720A7" w:rsidRDefault="006F5333" w:rsidP="0027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1011" w:type="dxa"/>
          </w:tcPr>
          <w:p w:rsidR="006F5333" w:rsidRPr="002720A7" w:rsidRDefault="006F5333" w:rsidP="0027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кл.</w:t>
            </w:r>
          </w:p>
        </w:tc>
      </w:tr>
      <w:tr w:rsidR="006F5333" w:rsidRPr="00264CBF" w:rsidTr="006F5333">
        <w:trPr>
          <w:trHeight w:val="216"/>
          <w:jc w:val="center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gridSpan w:val="6"/>
            <w:shd w:val="clear" w:color="auto" w:fill="auto"/>
            <w:vAlign w:val="bottom"/>
          </w:tcPr>
          <w:p w:rsidR="006F5333" w:rsidRPr="002720A7" w:rsidRDefault="006F5333" w:rsidP="002720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720A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</w:tr>
      <w:tr w:rsidR="006F5333" w:rsidRPr="00264CBF" w:rsidTr="006F5333">
        <w:trPr>
          <w:trHeight w:val="198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6F5333" w:rsidRPr="00264CBF" w:rsidRDefault="006F5333" w:rsidP="00C75D28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Духовно-</w:t>
            </w:r>
          </w:p>
          <w:p w:rsidR="006F5333" w:rsidRPr="00264CBF" w:rsidRDefault="006F5333" w:rsidP="00695CA8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F5333" w:rsidRDefault="006F5333" w:rsidP="00264CBF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</w:p>
          <w:p w:rsidR="006F5333" w:rsidRPr="00264CBF" w:rsidRDefault="006F5333" w:rsidP="00264CBF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87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3" w:rsidRPr="00264CBF" w:rsidTr="006F5333">
        <w:trPr>
          <w:trHeight w:val="227"/>
          <w:jc w:val="center"/>
        </w:trPr>
        <w:tc>
          <w:tcPr>
            <w:tcW w:w="0" w:type="auto"/>
            <w:vMerge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F5333" w:rsidRDefault="00584AD5" w:rsidP="0087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Брянщина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C7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54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3" w:rsidRPr="00264CBF" w:rsidTr="006F5333">
        <w:trPr>
          <w:trHeight w:val="227"/>
          <w:jc w:val="center"/>
        </w:trPr>
        <w:tc>
          <w:tcPr>
            <w:tcW w:w="0" w:type="auto"/>
            <w:vMerge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F5333" w:rsidRDefault="006F5333" w:rsidP="0087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Брянского края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C7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54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5333" w:rsidRPr="00674BC3" w:rsidRDefault="006F5333" w:rsidP="001E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gridSpan w:val="2"/>
          </w:tcPr>
          <w:p w:rsidR="006F5333" w:rsidRPr="00674BC3" w:rsidRDefault="006F5333" w:rsidP="001E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5333" w:rsidRPr="00264CBF" w:rsidTr="006F5333">
        <w:trPr>
          <w:trHeight w:val="215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87000F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3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1E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5333" w:rsidRPr="00674BC3" w:rsidRDefault="00674BC3" w:rsidP="0027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gridSpan w:val="2"/>
          </w:tcPr>
          <w:p w:rsidR="006F5333" w:rsidRPr="00674BC3" w:rsidRDefault="006F5333" w:rsidP="0027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3" w:rsidRPr="00264CBF" w:rsidTr="006F5333">
        <w:trPr>
          <w:trHeight w:val="227"/>
          <w:jc w:val="center"/>
        </w:trPr>
        <w:tc>
          <w:tcPr>
            <w:tcW w:w="0" w:type="auto"/>
            <w:vMerge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1E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5333" w:rsidRPr="00674BC3" w:rsidRDefault="006F5333" w:rsidP="0027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6F5333" w:rsidRPr="00674BC3" w:rsidRDefault="00674BC3" w:rsidP="0027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5333" w:rsidRPr="00264CBF" w:rsidTr="006F5333">
        <w:trPr>
          <w:trHeight w:val="28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Общекультур-</w:t>
            </w:r>
          </w:p>
          <w:p w:rsidR="006F5333" w:rsidRPr="00264CBF" w:rsidRDefault="006F5333" w:rsidP="00264CBF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F5333" w:rsidRDefault="006F5333" w:rsidP="006B7E27">
            <w:pPr>
              <w:spacing w:after="0" w:line="228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Декоративно-прикладная</w:t>
            </w:r>
          </w:p>
          <w:p w:rsidR="006F5333" w:rsidRPr="00264CBF" w:rsidRDefault="006F5333" w:rsidP="006B7E2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студия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11601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11601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11601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3" w:rsidRPr="00264CBF" w:rsidTr="006F5333">
        <w:trPr>
          <w:trHeight w:val="27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264CBF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F5333" w:rsidRPr="00264CBF" w:rsidRDefault="006F5333" w:rsidP="00171D91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География Брянского края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5333" w:rsidRPr="00674BC3" w:rsidRDefault="006F5333" w:rsidP="001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5333" w:rsidRPr="00674BC3" w:rsidRDefault="006F5333" w:rsidP="00264CBF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6F5333" w:rsidRPr="00674BC3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3" w:rsidRPr="00264CBF" w:rsidTr="006F5333">
        <w:trPr>
          <w:trHeight w:val="275"/>
          <w:jc w:val="center"/>
        </w:trPr>
        <w:tc>
          <w:tcPr>
            <w:tcW w:w="0" w:type="auto"/>
            <w:vAlign w:val="bottom"/>
          </w:tcPr>
          <w:p w:rsidR="006F5333" w:rsidRPr="00264CBF" w:rsidRDefault="006F5333" w:rsidP="00264CB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B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F5333" w:rsidRPr="00264CBF" w:rsidRDefault="006F5333" w:rsidP="0026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F5333" w:rsidRPr="001E612C" w:rsidRDefault="006F5333" w:rsidP="0087000F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F5333" w:rsidRPr="001E612C" w:rsidRDefault="006F5333" w:rsidP="0087000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F5333" w:rsidRPr="001E612C" w:rsidRDefault="006F5333" w:rsidP="0087000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33" w:rsidRDefault="00674BC3" w:rsidP="006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:rsidR="006F5333" w:rsidRDefault="006F5333" w:rsidP="006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E0AD5" w:rsidRDefault="000E0AD5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Pr="000E0AD5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4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E569F0" w:rsidRPr="000E0AD5" w:rsidTr="00E569F0">
        <w:tc>
          <w:tcPr>
            <w:tcW w:w="5245" w:type="dxa"/>
            <w:shd w:val="clear" w:color="auto" w:fill="auto"/>
          </w:tcPr>
          <w:p w:rsidR="00E569F0" w:rsidRDefault="00E569F0" w:rsidP="00E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E569F0" w:rsidRDefault="00E569F0" w:rsidP="00E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по МБОУ Трыковская СОШ </w:t>
            </w:r>
          </w:p>
          <w:p w:rsidR="00E569F0" w:rsidRPr="000E0AD5" w:rsidRDefault="00875537" w:rsidP="00E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от  08.06.</w:t>
            </w:r>
            <w:r w:rsidR="00E5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E569F0" w:rsidRPr="000E0AD5" w:rsidRDefault="00E569F0" w:rsidP="00E56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569F0" w:rsidRPr="000E0AD5" w:rsidRDefault="00E569F0" w:rsidP="00E56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Трыковской  СОШ</w:t>
      </w:r>
    </w:p>
    <w:p w:rsidR="00E569F0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569F0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Default="00E569F0" w:rsidP="00E569F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6"/>
          <w:szCs w:val="26"/>
          <w:lang w:eastAsia="ru-RU"/>
        </w:rPr>
      </w:pPr>
    </w:p>
    <w:p w:rsidR="00E569F0" w:rsidRPr="005E24C0" w:rsidRDefault="00E569F0" w:rsidP="00E569F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8"/>
          <w:szCs w:val="26"/>
          <w:lang w:eastAsia="ru-RU"/>
        </w:rPr>
      </w:pPr>
      <w:r w:rsidRPr="005E24C0"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8"/>
          <w:szCs w:val="26"/>
          <w:lang w:eastAsia="ru-RU"/>
        </w:rPr>
        <w:t>Среднее общее образование</w:t>
      </w:r>
    </w:p>
    <w:p w:rsidR="00E569F0" w:rsidRPr="00361AFB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61AFB">
        <w:rPr>
          <w:rFonts w:ascii="Times New Roman" w:hAnsi="Times New Roman" w:cs="Times New Roman"/>
          <w:sz w:val="24"/>
          <w:szCs w:val="26"/>
        </w:rPr>
        <w:t xml:space="preserve">В 2020-2021 учебном году </w:t>
      </w:r>
      <w:r w:rsidRPr="00361AFB">
        <w:rPr>
          <w:rFonts w:ascii="Times New Roman" w:hAnsi="Times New Roman" w:cs="Times New Roman"/>
          <w:b/>
          <w:sz w:val="24"/>
          <w:szCs w:val="26"/>
        </w:rPr>
        <w:t>обучающиеся 10 классов</w:t>
      </w:r>
      <w:r w:rsidR="0087553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61AFB">
        <w:rPr>
          <w:rFonts w:ascii="Times New Roman" w:hAnsi="Times New Roman" w:cs="Times New Roman"/>
          <w:b/>
          <w:sz w:val="24"/>
          <w:szCs w:val="26"/>
        </w:rPr>
        <w:t>всех  общеобразовательных организаций Брянской области</w:t>
      </w:r>
      <w:r w:rsidR="0087553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61AFB">
        <w:rPr>
          <w:rFonts w:ascii="Times New Roman" w:hAnsi="Times New Roman" w:cs="Times New Roman"/>
          <w:b/>
          <w:sz w:val="24"/>
          <w:szCs w:val="26"/>
        </w:rPr>
        <w:t>переходят на обучение по ФГОС СОО.</w:t>
      </w: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Учебный план</w:t>
      </w:r>
      <w:r w:rsidR="0087553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МБОУ Трыковская СОШ Карачевского райо</w:t>
      </w:r>
      <w:r w:rsidR="00D96E96">
        <w:rPr>
          <w:rFonts w:ascii="Times New Roman" w:hAnsi="Times New Roman" w:cs="Times New Roman"/>
          <w:sz w:val="24"/>
          <w:szCs w:val="26"/>
        </w:rPr>
        <w:t>на Брянской области, реализующего</w:t>
      </w:r>
      <w:r w:rsidRPr="00361AFB">
        <w:rPr>
          <w:rFonts w:ascii="Times New Roman" w:hAnsi="Times New Roman" w:cs="Times New Roman"/>
          <w:sz w:val="24"/>
          <w:szCs w:val="26"/>
        </w:rPr>
        <w:t xml:space="preserve"> основные общеобразовательные программы среднего общего обра</w:t>
      </w:r>
      <w:r>
        <w:rPr>
          <w:rFonts w:ascii="Times New Roman" w:hAnsi="Times New Roman" w:cs="Times New Roman"/>
          <w:sz w:val="24"/>
          <w:szCs w:val="26"/>
        </w:rPr>
        <w:t>зования (далее - образовательная организация</w:t>
      </w:r>
      <w:r w:rsidRPr="00361AFB">
        <w:rPr>
          <w:rFonts w:ascii="Times New Roman" w:hAnsi="Times New Roman" w:cs="Times New Roman"/>
          <w:sz w:val="24"/>
          <w:szCs w:val="26"/>
        </w:rPr>
        <w:t>), формируются в соответствии с:</w:t>
      </w: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9" w:history="1">
        <w:r w:rsidRPr="00361AFB">
          <w:rPr>
            <w:rFonts w:ascii="Times New Roman" w:hAnsi="Times New Roman" w:cs="Times New Roman"/>
            <w:sz w:val="24"/>
            <w:szCs w:val="26"/>
          </w:rPr>
          <w:t>Федеральным законом от 29.12.2012 № 273-ФЗ "Об образовании в</w:t>
        </w:r>
      </w:hyperlink>
      <w:hyperlink r:id="rId10" w:history="1">
        <w:r w:rsidRPr="00361AFB">
          <w:rPr>
            <w:rFonts w:ascii="Times New Roman" w:hAnsi="Times New Roman" w:cs="Times New Roman"/>
            <w:sz w:val="24"/>
            <w:szCs w:val="26"/>
          </w:rPr>
          <w:t>Российской Федерации";</w:t>
        </w:r>
      </w:hyperlink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361AFB">
        <w:rPr>
          <w:rFonts w:ascii="Times New Roman" w:hAnsi="Times New Roman" w:cs="Times New Roman"/>
          <w:sz w:val="24"/>
          <w:szCs w:val="26"/>
        </w:rPr>
        <w:t>Федеральным государственным образовательным стандартом среднего общего образования, утвержденным</w:t>
      </w:r>
      <w:hyperlink r:id="rId11" w:history="1">
        <w:r w:rsidRPr="00361AFB">
          <w:rPr>
            <w:rFonts w:ascii="Times New Roman" w:hAnsi="Times New Roman" w:cs="Times New Roman"/>
            <w:sz w:val="24"/>
            <w:szCs w:val="26"/>
          </w:rPr>
          <w:t xml:space="preserve"> приказом Министерства образования и науки</w:t>
        </w:r>
      </w:hyperlink>
      <w:hyperlink r:id="rId12" w:history="1">
        <w:r w:rsidRPr="00361AFB">
          <w:rPr>
            <w:rFonts w:ascii="Times New Roman" w:hAnsi="Times New Roman" w:cs="Times New Roman"/>
            <w:sz w:val="24"/>
            <w:szCs w:val="26"/>
          </w:rPr>
          <w:t xml:space="preserve">Российской Федерации от 17.05.2012 № 413 </w:t>
        </w:r>
      </w:hyperlink>
      <w:r w:rsidRPr="00361AFB">
        <w:rPr>
          <w:rFonts w:ascii="Times New Roman" w:hAnsi="Times New Roman" w:cs="Times New Roman"/>
          <w:sz w:val="24"/>
          <w:szCs w:val="26"/>
        </w:rPr>
        <w:t>(с изменениями и дополнениями от 29 декабря 2014 г.,            31 декабря 2015 г., 29 июня 2017 г. (далее - ФГОС СОО));</w:t>
      </w: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361AFB">
        <w:rPr>
          <w:rFonts w:ascii="Times New Roman" w:hAnsi="Times New Roman" w:cs="Times New Roman"/>
          <w:sz w:val="24"/>
          <w:szCs w:val="26"/>
        </w:rPr>
        <w:t>Примерной основной образовательной программой среднего общего образования (далее - ПООП СОО) (одобрена решением федерального учебно-</w:t>
      </w:r>
      <w:r w:rsidRPr="00361AFB">
        <w:rPr>
          <w:rFonts w:ascii="Times New Roman" w:hAnsi="Times New Roman" w:cs="Times New Roman"/>
          <w:sz w:val="24"/>
          <w:szCs w:val="26"/>
        </w:rPr>
        <w:softHyphen/>
        <w:t>методического объединения по общему образованию (протокол от 28 июня 2016 года № 2/16-з);</w:t>
      </w: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361AFB">
        <w:rPr>
          <w:rFonts w:ascii="Times New Roman" w:hAnsi="Times New Roman" w:cs="Times New Roman"/>
          <w:sz w:val="24"/>
          <w:szCs w:val="26"/>
        </w:rPr>
        <w:t>Постановлением Главного Государственного санитарного врача Российской Федерации "Об утверждении СанПиН 2.4.2821 -10 "Санитарно</w:t>
      </w:r>
      <w:r w:rsidRPr="00361AFB">
        <w:rPr>
          <w:rFonts w:ascii="Times New Roman" w:hAnsi="Times New Roman" w:cs="Times New Roman"/>
          <w:sz w:val="24"/>
          <w:szCs w:val="26"/>
        </w:rPr>
        <w:softHyphen/>
        <w:t>-эпидемиологические требования к условиям и организации обучения в общеобразовательных учреждениях" от 29.12.2010 № 189;</w:t>
      </w: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4"/>
            <w:szCs w:val="26"/>
          </w:rPr>
          <w:t>П</w:t>
        </w:r>
        <w:r w:rsidRPr="00361AFB">
          <w:rPr>
            <w:rFonts w:ascii="Times New Roman" w:hAnsi="Times New Roman" w:cs="Times New Roman"/>
            <w:sz w:val="24"/>
            <w:szCs w:val="26"/>
          </w:rPr>
          <w:t>риказом Министерства образования и науки Российской Федерации от</w:t>
        </w:r>
      </w:hyperlink>
      <w:hyperlink r:id="rId14" w:history="1">
        <w:r w:rsidRPr="00361AFB">
          <w:rPr>
            <w:rFonts w:ascii="Times New Roman" w:hAnsi="Times New Roman" w:cs="Times New Roman"/>
            <w:sz w:val="24"/>
            <w:szCs w:val="26"/>
          </w:rPr>
          <w:t>28.12.2018 г. № 345 "Об утверждении федерального перечня учебников,</w:t>
        </w:r>
      </w:hyperlink>
      <w:hyperlink r:id="rId15" w:history="1">
        <w:r w:rsidRPr="00361AFB">
          <w:rPr>
            <w:rFonts w:ascii="Times New Roman" w:hAnsi="Times New Roman" w:cs="Times New Roman"/>
            <w:sz w:val="24"/>
            <w:szCs w:val="26"/>
          </w:rPr>
          <w:t>рекомендуемых к использованию при реализации имеющих государственную</w:t>
        </w:r>
      </w:hyperlink>
      <w:hyperlink r:id="rId16" w:history="1">
        <w:r w:rsidRPr="00361AFB">
          <w:rPr>
            <w:rFonts w:ascii="Times New Roman" w:hAnsi="Times New Roman" w:cs="Times New Roman"/>
            <w:sz w:val="24"/>
            <w:szCs w:val="26"/>
          </w:rPr>
          <w:t>аккредитацию образовательных программ начального общего, основного общего,</w:t>
        </w:r>
      </w:hyperlink>
      <w:hyperlink r:id="rId17" w:history="1">
        <w:r w:rsidRPr="00361AFB">
          <w:rPr>
            <w:rFonts w:ascii="Times New Roman" w:hAnsi="Times New Roman" w:cs="Times New Roman"/>
            <w:sz w:val="24"/>
            <w:szCs w:val="26"/>
          </w:rPr>
          <w:t>среднего общего образования";</w:t>
        </w:r>
      </w:hyperlink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18" w:history="1">
        <w:r w:rsidRPr="00361AFB">
          <w:rPr>
            <w:rFonts w:ascii="Times New Roman" w:hAnsi="Times New Roman" w:cs="Times New Roman"/>
            <w:sz w:val="24"/>
            <w:szCs w:val="26"/>
          </w:rPr>
          <w:t>Порядком организации и осуществления образовательной деятельности по</w:t>
        </w:r>
      </w:hyperlink>
      <w:hyperlink r:id="rId19" w:history="1">
        <w:r w:rsidRPr="00361AFB">
          <w:rPr>
            <w:rFonts w:ascii="Times New Roman" w:hAnsi="Times New Roman" w:cs="Times New Roman"/>
            <w:sz w:val="24"/>
            <w:szCs w:val="26"/>
          </w:rPr>
          <w:t>основным общеобразовательным программам - образовательным программам</w:t>
        </w:r>
      </w:hyperlink>
      <w:hyperlink r:id="rId20" w:history="1">
        <w:r w:rsidRPr="00361AFB">
          <w:rPr>
            <w:rFonts w:ascii="Times New Roman" w:hAnsi="Times New Roman" w:cs="Times New Roman"/>
            <w:sz w:val="24"/>
            <w:szCs w:val="26"/>
          </w:rPr>
          <w:t>начального общего, основного общего и среднего общего образования,</w:t>
        </w:r>
      </w:hyperlink>
      <w:r w:rsidRPr="00361AFB">
        <w:rPr>
          <w:rFonts w:ascii="Times New Roman" w:hAnsi="Times New Roman" w:cs="Times New Roman"/>
          <w:sz w:val="24"/>
          <w:szCs w:val="26"/>
        </w:rPr>
        <w:t xml:space="preserve"> утвержденным</w:t>
      </w:r>
      <w:hyperlink r:id="rId21" w:history="1">
        <w:r w:rsidRPr="00361AFB">
          <w:rPr>
            <w:rFonts w:ascii="Times New Roman" w:hAnsi="Times New Roman" w:cs="Times New Roman"/>
            <w:sz w:val="24"/>
            <w:szCs w:val="26"/>
          </w:rPr>
          <w:t xml:space="preserve"> приказом Министерства образования и науки Российской</w:t>
        </w:r>
      </w:hyperlink>
      <w:hyperlink r:id="rId22" w:history="1">
        <w:r w:rsidRPr="00361AFB">
          <w:rPr>
            <w:rFonts w:ascii="Times New Roman" w:hAnsi="Times New Roman" w:cs="Times New Roman"/>
            <w:sz w:val="24"/>
            <w:szCs w:val="26"/>
          </w:rPr>
          <w:t xml:space="preserve">Федерации от 30.08.2013 №1015 </w:t>
        </w:r>
      </w:hyperlink>
      <w:r w:rsidRPr="00361AFB">
        <w:rPr>
          <w:rFonts w:ascii="Times New Roman" w:hAnsi="Times New Roman" w:cs="Times New Roman"/>
          <w:sz w:val="24"/>
          <w:szCs w:val="26"/>
        </w:rPr>
        <w:t>(с изменениями и дополнениями);</w:t>
      </w:r>
    </w:p>
    <w:p w:rsidR="00E569F0" w:rsidRDefault="00E569F0" w:rsidP="00E569F0">
      <w:pPr>
        <w:pStyle w:val="af"/>
        <w:shd w:val="clear" w:color="auto" w:fill="FFFFFF"/>
        <w:ind w:left="0"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E569F0">
        <w:rPr>
          <w:rFonts w:ascii="Times New Roman" w:hAnsi="Times New Roman" w:cs="Times New Roman"/>
          <w:sz w:val="24"/>
          <w:szCs w:val="26"/>
        </w:rPr>
        <w:t xml:space="preserve">          - Постановлением Правительства Брянской области </w:t>
      </w:r>
      <w:r w:rsidRPr="00E569F0">
        <w:rPr>
          <w:rFonts w:ascii="Times New Roman" w:hAnsi="Times New Roman" w:cs="Times New Roman"/>
          <w:spacing w:val="2"/>
          <w:sz w:val="24"/>
          <w:szCs w:val="26"/>
        </w:rPr>
        <w:t>от 22 апреля 2019 года №171-п</w:t>
      </w:r>
      <w:r w:rsidRPr="00E569F0">
        <w:rPr>
          <w:rFonts w:ascii="Times New Roman" w:hAnsi="Times New Roman" w:cs="Times New Roman"/>
          <w:sz w:val="24"/>
          <w:szCs w:val="26"/>
        </w:rPr>
        <w:t xml:space="preserve"> «</w:t>
      </w:r>
      <w:r w:rsidRPr="00E569F0">
        <w:rPr>
          <w:rFonts w:ascii="Times New Roman" w:hAnsi="Times New Roman" w:cs="Times New Roman"/>
          <w:bCs/>
          <w:spacing w:val="2"/>
          <w:kern w:val="36"/>
          <w:sz w:val="24"/>
          <w:szCs w:val="26"/>
        </w:rPr>
        <w:t>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569F0">
        <w:rPr>
          <w:rFonts w:ascii="Times New Roman" w:hAnsi="Times New Roman" w:cs="Times New Roman"/>
          <w:sz w:val="24"/>
          <w:szCs w:val="26"/>
        </w:rPr>
        <w:t>».</w:t>
      </w:r>
    </w:p>
    <w:p w:rsidR="002171B1" w:rsidRPr="00802A5C" w:rsidRDefault="00D96E96" w:rsidP="002171B1">
      <w:pPr>
        <w:pStyle w:val="ae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2171B1" w:rsidRPr="00802A5C">
        <w:rPr>
          <w:rFonts w:ascii="Times New Roman" w:hAnsi="Times New Roman" w:cs="Times New Roman"/>
          <w:sz w:val="24"/>
          <w:szCs w:val="24"/>
          <w:lang w:eastAsia="ru-RU" w:bidi="ru-RU"/>
        </w:rPr>
        <w:t>Письмом Департамента образовани</w:t>
      </w:r>
      <w:r w:rsidR="00E8414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и науки Брянской области  </w:t>
      </w:r>
      <w:r w:rsidR="00E84148" w:rsidRPr="00E84148">
        <w:rPr>
          <w:rFonts w:ascii="Times New Roman" w:hAnsi="Times New Roman" w:cs="Times New Roman"/>
          <w:sz w:val="24"/>
          <w:szCs w:val="24"/>
          <w:lang w:eastAsia="ru-RU" w:bidi="ru-RU"/>
        </w:rPr>
        <w:t>9151</w:t>
      </w:r>
      <w:r w:rsidR="002171B1" w:rsidRPr="00802A5C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E8414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04-О от </w:t>
      </w:r>
      <w:r w:rsidR="00E84148" w:rsidRPr="00E84148">
        <w:rPr>
          <w:rFonts w:ascii="Times New Roman" w:hAnsi="Times New Roman" w:cs="Times New Roman"/>
          <w:sz w:val="24"/>
          <w:szCs w:val="24"/>
          <w:lang w:eastAsia="ru-RU" w:bidi="ru-RU"/>
        </w:rPr>
        <w:t>26</w:t>
      </w:r>
      <w:r w:rsidR="00E84148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E84148" w:rsidRPr="00E84148">
        <w:rPr>
          <w:rFonts w:ascii="Times New Roman" w:hAnsi="Times New Roman" w:cs="Times New Roman"/>
          <w:sz w:val="24"/>
          <w:szCs w:val="24"/>
          <w:lang w:eastAsia="ru-RU" w:bidi="ru-RU"/>
        </w:rPr>
        <w:t>12</w:t>
      </w:r>
      <w:r w:rsidR="00E84148">
        <w:rPr>
          <w:rFonts w:ascii="Times New Roman" w:hAnsi="Times New Roman" w:cs="Times New Roman"/>
          <w:sz w:val="24"/>
          <w:szCs w:val="24"/>
          <w:lang w:eastAsia="ru-RU" w:bidi="ru-RU"/>
        </w:rPr>
        <w:t>.20</w:t>
      </w:r>
      <w:r w:rsidR="00E84148" w:rsidRPr="00E84148">
        <w:rPr>
          <w:rFonts w:ascii="Times New Roman" w:hAnsi="Times New Roman" w:cs="Times New Roman"/>
          <w:sz w:val="24"/>
          <w:szCs w:val="24"/>
          <w:lang w:eastAsia="ru-RU" w:bidi="ru-RU"/>
        </w:rPr>
        <w:t>19</w:t>
      </w:r>
      <w:r w:rsidR="002171B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 примерной учебном плане 10-11</w:t>
      </w:r>
      <w:r w:rsidR="002171B1" w:rsidRPr="00802A5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 общеобразовательных</w:t>
      </w:r>
      <w:r w:rsidR="00E8414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организаций </w:t>
      </w:r>
      <w:r w:rsidR="002171B1" w:rsidRPr="00802A5C">
        <w:rPr>
          <w:rFonts w:ascii="Times New Roman" w:hAnsi="Times New Roman" w:cs="Times New Roman"/>
          <w:sz w:val="24"/>
          <w:szCs w:val="24"/>
          <w:lang w:eastAsia="ru-RU" w:bidi="ru-RU"/>
        </w:rPr>
        <w:t>Брянской области на 2020-2021 учебный год»</w:t>
      </w:r>
    </w:p>
    <w:p w:rsidR="00D96E96" w:rsidRPr="00E569F0" w:rsidRDefault="00D96E96" w:rsidP="00E569F0">
      <w:pPr>
        <w:pStyle w:val="af"/>
        <w:shd w:val="clear" w:color="auto" w:fill="FFFFFF"/>
        <w:ind w:left="0"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</w:p>
    <w:p w:rsidR="00E569F0" w:rsidRPr="00E569F0" w:rsidRDefault="00E569F0" w:rsidP="00E569F0">
      <w:pPr>
        <w:pStyle w:val="af"/>
        <w:shd w:val="clear" w:color="auto" w:fill="FFFFFF"/>
        <w:ind w:left="0"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</w:p>
    <w:p w:rsidR="00E569F0" w:rsidRPr="00361AFB" w:rsidRDefault="00E569F0" w:rsidP="00E569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гимназии.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Переход к профильному обучению позволяет:</w:t>
      </w:r>
    </w:p>
    <w:p w:rsidR="00E569F0" w:rsidRPr="00361AFB" w:rsidRDefault="00E569F0" w:rsidP="00E569F0">
      <w:pPr>
        <w:numPr>
          <w:ilvl w:val="0"/>
          <w:numId w:val="9"/>
        </w:numPr>
        <w:tabs>
          <w:tab w:val="left" w:pos="841"/>
        </w:tabs>
        <w:spacing w:after="0" w:line="240" w:lineRule="auto"/>
        <w:ind w:left="841" w:hanging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создать условия для дифференциации содержания обучения старшеклассников;</w:t>
      </w:r>
    </w:p>
    <w:p w:rsidR="00E569F0" w:rsidRDefault="00E569F0" w:rsidP="00E569F0">
      <w:pPr>
        <w:numPr>
          <w:ilvl w:val="0"/>
          <w:numId w:val="9"/>
        </w:numPr>
        <w:tabs>
          <w:tab w:val="left" w:pos="841"/>
        </w:tabs>
        <w:spacing w:after="0" w:line="240" w:lineRule="auto"/>
        <w:ind w:left="841" w:hanging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обеспечить углубленное изучение отдельных учебных предметов;</w:t>
      </w:r>
    </w:p>
    <w:p w:rsidR="00E569F0" w:rsidRPr="00361AFB" w:rsidRDefault="00E569F0" w:rsidP="00E569F0">
      <w:pPr>
        <w:tabs>
          <w:tab w:val="left" w:pos="99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E569F0" w:rsidRDefault="00E569F0" w:rsidP="00E569F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141" w:right="20" w:hanging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преемственность между общим и профессиональным образованием. </w:t>
      </w:r>
    </w:p>
    <w:p w:rsidR="00E569F0" w:rsidRDefault="00E569F0" w:rsidP="00E569F0">
      <w:pPr>
        <w:tabs>
          <w:tab w:val="left" w:pos="851"/>
        </w:tabs>
        <w:spacing w:after="0" w:line="240" w:lineRule="auto"/>
        <w:ind w:left="708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9F0" w:rsidRPr="00361AFB" w:rsidRDefault="00E569F0" w:rsidP="00E569F0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Учебный план является обязательной частью основной образовательной программы</w:t>
      </w:r>
    </w:p>
    <w:p w:rsidR="00E569F0" w:rsidRDefault="00E569F0" w:rsidP="00E569F0">
      <w:pPr>
        <w:spacing w:line="24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организации. В </w:t>
      </w:r>
      <w:r>
        <w:rPr>
          <w:rFonts w:ascii="Times New Roman" w:eastAsia="Times New Roman" w:hAnsi="Times New Roman" w:cs="Times New Roman"/>
          <w:sz w:val="24"/>
          <w:szCs w:val="24"/>
        </w:rPr>
        <w:t>2020-2021 учебном году обучение в 10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 классах осуществляется по ФГОС СОО.</w:t>
      </w:r>
    </w:p>
    <w:p w:rsidR="00E569F0" w:rsidRDefault="00E569F0" w:rsidP="00E569F0">
      <w:pPr>
        <w:spacing w:line="240" w:lineRule="auto"/>
        <w:ind w:left="1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проведенного в 2019-2020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анкетирования намерений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предпочтений обучающихся 9 классов, заявлений родителей при индивидуальном отборе в 10 класс. Учебный план составлен по </w:t>
      </w:r>
      <w:r w:rsidRPr="0065236B">
        <w:rPr>
          <w:rFonts w:ascii="Times New Roman" w:eastAsia="Times New Roman" w:hAnsi="Times New Roman" w:cs="Times New Roman"/>
          <w:b/>
          <w:sz w:val="24"/>
          <w:szCs w:val="24"/>
        </w:rPr>
        <w:t>универсальному профилю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 с углубленным изучением отдельных предметов </w:t>
      </w:r>
      <w:r>
        <w:rPr>
          <w:rFonts w:ascii="Times New Roman" w:eastAsia="Times New Roman" w:hAnsi="Times New Roman" w:cs="Times New Roman"/>
          <w:sz w:val="24"/>
          <w:szCs w:val="24"/>
        </w:rPr>
        <w:t>и предусматривает изучение всеми учащими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ся обязательных учебных предметов по выбору из обязательных предметных областей, так же дополнительных учебных предметов, курсов по выбору (ЭК</w:t>
      </w:r>
      <w:r>
        <w:rPr>
          <w:rFonts w:ascii="Times New Roman" w:eastAsia="Times New Roman" w:hAnsi="Times New Roman" w:cs="Times New Roman"/>
          <w:sz w:val="24"/>
          <w:szCs w:val="24"/>
        </w:rPr>
        <w:t>, ФК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) и внеурочную деятельность.</w:t>
      </w:r>
    </w:p>
    <w:p w:rsidR="00E569F0" w:rsidRDefault="00E569F0" w:rsidP="00E569F0">
      <w:pPr>
        <w:spacing w:line="240" w:lineRule="auto"/>
        <w:ind w:left="1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71">
        <w:rPr>
          <w:rFonts w:ascii="Times New Roman" w:eastAsia="Times New Roman" w:hAnsi="Times New Roman" w:cs="Times New Roman"/>
          <w:b/>
          <w:sz w:val="24"/>
          <w:szCs w:val="24"/>
        </w:rPr>
        <w:t>Учебный план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образовательную недельную/годовую нагрузку обучающихся, равномерно распределенную в течение учебной недели/года в количестве 34/2380 часов за 2 года обучения.</w:t>
      </w:r>
    </w:p>
    <w:p w:rsidR="00E569F0" w:rsidRPr="00163071" w:rsidRDefault="00E569F0" w:rsidP="00E569F0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5-дневной учебной неделе. </w:t>
      </w: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 - 45 мин.</w:t>
      </w:r>
    </w:p>
    <w:p w:rsidR="00E569F0" w:rsidRPr="00A91DEC" w:rsidRDefault="00E569F0" w:rsidP="00E569F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 в</w:t>
      </w: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классе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недель.</w:t>
      </w:r>
    </w:p>
    <w:p w:rsidR="00E569F0" w:rsidRDefault="00E569F0" w:rsidP="00E569F0">
      <w:pPr>
        <w:spacing w:line="240" w:lineRule="auto"/>
        <w:ind w:left="1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9F0" w:rsidRPr="00361AFB" w:rsidRDefault="00E569F0" w:rsidP="00E569F0">
      <w:pPr>
        <w:spacing w:line="240" w:lineRule="auto"/>
        <w:ind w:left="1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B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 универсального профиля содержит 9 общих обязательных учебных предметов </w:t>
      </w:r>
      <w:r w:rsidRPr="002171B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всех вариантов включительно:</w:t>
      </w:r>
    </w:p>
    <w:p w:rsidR="00E569F0" w:rsidRPr="00805BFC" w:rsidRDefault="00E569F0" w:rsidP="00E569F0">
      <w:pPr>
        <w:tabs>
          <w:tab w:val="left" w:pos="781"/>
        </w:tabs>
        <w:spacing w:after="0" w:line="240" w:lineRule="auto"/>
        <w:ind w:left="72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BFC">
        <w:rPr>
          <w:rFonts w:ascii="Times New Roman" w:eastAsia="Times New Roman" w:hAnsi="Times New Roman" w:cs="Times New Roman"/>
          <w:sz w:val="24"/>
          <w:szCs w:val="24"/>
        </w:rPr>
        <w:t>Предметная область «Русский язык и литература»: русский язык – 1 час; литература -3 часа;</w:t>
      </w:r>
    </w:p>
    <w:p w:rsidR="00E569F0" w:rsidRPr="00805BFC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BFC">
        <w:rPr>
          <w:rFonts w:ascii="Times New Roman" w:eastAsia="Times New Roman" w:hAnsi="Times New Roman" w:cs="Times New Roman"/>
          <w:sz w:val="24"/>
          <w:szCs w:val="24"/>
        </w:rPr>
        <w:t>Предметная область «Родной язык и родная литература»: родная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(русская)</w:t>
      </w:r>
      <w:r w:rsidRPr="00805BFC">
        <w:rPr>
          <w:rFonts w:ascii="Times New Roman" w:eastAsia="Times New Roman" w:hAnsi="Times New Roman" w:cs="Times New Roman"/>
          <w:sz w:val="24"/>
          <w:szCs w:val="24"/>
        </w:rPr>
        <w:t xml:space="preserve"> -3 часа;</w:t>
      </w:r>
    </w:p>
    <w:p w:rsidR="00E569F0" w:rsidRPr="00805BFC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BFC">
        <w:rPr>
          <w:rFonts w:ascii="Times New Roman" w:eastAsia="Times New Roman" w:hAnsi="Times New Roman" w:cs="Times New Roman"/>
          <w:sz w:val="24"/>
          <w:szCs w:val="24"/>
        </w:rPr>
        <w:t>Предметная область «Иностранные языки»: иностранный язык (английский) -3 часа;</w:t>
      </w:r>
    </w:p>
    <w:p w:rsidR="00E569F0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BFC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 Математика и информатика»: математика -6 часов, </w:t>
      </w:r>
    </w:p>
    <w:p w:rsidR="00E569F0" w:rsidRPr="00621EAC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21EAC">
        <w:rPr>
          <w:rFonts w:ascii="Times New Roman" w:eastAsia="Times New Roman" w:hAnsi="Times New Roman" w:cs="Times New Roman"/>
          <w:sz w:val="24"/>
          <w:szCs w:val="24"/>
        </w:rPr>
        <w:t>Предметная область «Общественные науки»:  история – 2 часа,</w:t>
      </w:r>
    </w:p>
    <w:p w:rsidR="00E569F0" w:rsidRPr="00621EAC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21EAC">
        <w:rPr>
          <w:rFonts w:ascii="Times New Roman" w:eastAsia="Times New Roman" w:hAnsi="Times New Roman" w:cs="Times New Roman"/>
          <w:sz w:val="24"/>
          <w:szCs w:val="24"/>
        </w:rPr>
        <w:t>Предметная область «Естественные науки»: астрономия- 0,5 часа,</w:t>
      </w:r>
    </w:p>
    <w:p w:rsidR="00E569F0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AC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«Физическая культура, экология и основы безопасности жизнедеятельности»: физическая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1EAC">
        <w:rPr>
          <w:rFonts w:ascii="Times New Roman" w:eastAsia="Times New Roman" w:hAnsi="Times New Roman" w:cs="Times New Roman"/>
          <w:sz w:val="24"/>
          <w:szCs w:val="24"/>
        </w:rPr>
        <w:t xml:space="preserve"> 3часа, основы безопасности жизнедеятельности – 1 час.</w:t>
      </w:r>
    </w:p>
    <w:p w:rsidR="00E569F0" w:rsidRPr="00361AFB" w:rsidRDefault="00E569F0" w:rsidP="00E569F0">
      <w:pPr>
        <w:tabs>
          <w:tab w:val="left" w:pos="721"/>
        </w:tabs>
        <w:spacing w:after="0" w:line="240" w:lineRule="auto"/>
        <w:ind w:left="721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569F0" w:rsidRPr="00C91BE2" w:rsidRDefault="00E569F0" w:rsidP="00E569F0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Учебный  предмет  «Родн</w:t>
      </w:r>
      <w:r>
        <w:rPr>
          <w:rFonts w:ascii="Times New Roman" w:eastAsia="Times New Roman" w:hAnsi="Times New Roman" w:cs="Times New Roman"/>
          <w:sz w:val="24"/>
          <w:szCs w:val="24"/>
        </w:rPr>
        <w:t>аялитература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» предметной  области  «Родной  язык  и  роднаялитература» интегрируется с учебным предметом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СОО.</w:t>
      </w:r>
    </w:p>
    <w:p w:rsidR="00E569F0" w:rsidRDefault="00E569F0" w:rsidP="00E569F0">
      <w:pPr>
        <w:spacing w:line="240" w:lineRule="auto"/>
        <w:ind w:left="1" w:right="60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образование рассматривается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 xml:space="preserve"> как неотъемлемая часть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учащихся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</w:t>
      </w:r>
    </w:p>
    <w:p w:rsidR="00E569F0" w:rsidRDefault="00E569F0" w:rsidP="00E569F0">
      <w:pPr>
        <w:spacing w:line="240" w:lineRule="auto"/>
        <w:ind w:left="1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Также  в качестве обязательного компонента учебного плана среднего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общегообразования является элективный курс «Индивидуальный проект». Он выполняется обучающимися самостоятельно под руководством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-предметников </w:t>
      </w:r>
      <w:r w:rsidRPr="00361AFB">
        <w:rPr>
          <w:rFonts w:ascii="Times New Roman" w:eastAsia="Times New Roman" w:hAnsi="Times New Roman" w:cs="Times New Roman"/>
          <w:sz w:val="24"/>
          <w:szCs w:val="24"/>
        </w:rPr>
        <w:t>в любой избранной области деятельности: познавательной, практической, учебно-исследовательской, социальной, художественно-творческой и иной.</w:t>
      </w:r>
    </w:p>
    <w:p w:rsidR="00E569F0" w:rsidRPr="00361AFB" w:rsidRDefault="00E569F0" w:rsidP="00E569F0">
      <w:pPr>
        <w:spacing w:line="240" w:lineRule="auto"/>
        <w:ind w:left="1" w:right="60" w:firstLine="1138"/>
        <w:jc w:val="both"/>
        <w:rPr>
          <w:rFonts w:ascii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обучающимися в течении 10 класса в рамках учебного времени.</w:t>
      </w:r>
    </w:p>
    <w:p w:rsidR="00E569F0" w:rsidRPr="00361AFB" w:rsidRDefault="00E569F0" w:rsidP="00E569F0">
      <w:pPr>
        <w:spacing w:line="240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569F0" w:rsidRPr="006D28CE" w:rsidRDefault="00E569F0" w:rsidP="00E569F0">
      <w:pPr>
        <w:numPr>
          <w:ilvl w:val="0"/>
          <w:numId w:val="10"/>
        </w:numPr>
        <w:tabs>
          <w:tab w:val="left" w:pos="140"/>
        </w:tabs>
        <w:spacing w:after="0" w:line="240" w:lineRule="auto"/>
        <w:ind w:left="1" w:right="60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E569F0" w:rsidRPr="006D28CE" w:rsidRDefault="00E569F0" w:rsidP="00E569F0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E569F0" w:rsidRPr="006D28CE" w:rsidRDefault="00E569F0" w:rsidP="00E569F0">
      <w:pPr>
        <w:numPr>
          <w:ilvl w:val="0"/>
          <w:numId w:val="10"/>
        </w:numPr>
        <w:tabs>
          <w:tab w:val="left" w:pos="17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569F0" w:rsidRDefault="00E569F0" w:rsidP="00E569F0">
      <w:pPr>
        <w:numPr>
          <w:ilvl w:val="0"/>
          <w:numId w:val="10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FB">
        <w:rPr>
          <w:rFonts w:ascii="Times New Roman" w:eastAsia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569F0" w:rsidRPr="00124CCD" w:rsidRDefault="00E569F0" w:rsidP="00E569F0">
      <w:pPr>
        <w:tabs>
          <w:tab w:val="left" w:pos="224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9F0" w:rsidRPr="00124CCD" w:rsidRDefault="00E569F0" w:rsidP="00E569F0">
      <w:pPr>
        <w:spacing w:line="240" w:lineRule="auto"/>
        <w:ind w:left="1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C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24CCD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универсального профиля</w:t>
      </w:r>
      <w:r w:rsidRPr="00124CCD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ОО дополнена предметами: информатика (1 час), география (1 час), обществознание (2 часа), физика (2 часа), химия (1 час), биология (1 час).</w:t>
      </w:r>
      <w:r w:rsidR="002171B1">
        <w:rPr>
          <w:rFonts w:ascii="Times New Roman" w:eastAsia="Times New Roman" w:hAnsi="Times New Roman" w:cs="Times New Roman"/>
          <w:sz w:val="24"/>
          <w:szCs w:val="24"/>
        </w:rPr>
        <w:t xml:space="preserve"> На углубленном уровне изучается математика (6 часов).</w:t>
      </w:r>
    </w:p>
    <w:p w:rsidR="00E569F0" w:rsidRPr="00124CCD" w:rsidRDefault="00E569F0" w:rsidP="00E569F0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CD">
        <w:rPr>
          <w:rFonts w:ascii="Times New Roman" w:eastAsia="Times New Roman" w:hAnsi="Times New Roman" w:cs="Times New Roman"/>
          <w:sz w:val="24"/>
          <w:szCs w:val="24"/>
        </w:rPr>
        <w:t xml:space="preserve">Элективные курсы: индивидуальный проект (1 час). </w:t>
      </w:r>
    </w:p>
    <w:p w:rsidR="00E569F0" w:rsidRPr="00E569F0" w:rsidRDefault="00E569F0" w:rsidP="00E569F0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CD">
        <w:rPr>
          <w:rFonts w:ascii="Times New Roman" w:eastAsia="Times New Roman" w:hAnsi="Times New Roman" w:cs="Times New Roman"/>
          <w:sz w:val="24"/>
          <w:szCs w:val="24"/>
        </w:rPr>
        <w:t>Факультативные курсы: физика (0,5 часа), химия (1 час), биология (1 час).</w:t>
      </w:r>
    </w:p>
    <w:p w:rsidR="00E569F0" w:rsidRDefault="00E569F0" w:rsidP="00E569F0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4"/>
        </w:rPr>
      </w:pPr>
      <w:r w:rsidRPr="0065236B">
        <w:rPr>
          <w:rFonts w:ascii="Times New Roman" w:hAnsi="Times New Roman" w:cs="Times New Roman"/>
          <w:sz w:val="24"/>
        </w:rPr>
        <w:t>Учебный план универсального профиля</w:t>
      </w:r>
    </w:p>
    <w:p w:rsidR="00E569F0" w:rsidRDefault="00E569F0" w:rsidP="00E569F0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Ind w:w="260" w:type="dxa"/>
        <w:tblLook w:val="04A0" w:firstRow="1" w:lastRow="0" w:firstColumn="1" w:lastColumn="0" w:noHBand="0" w:noVBand="1"/>
      </w:tblPr>
      <w:tblGrid>
        <w:gridCol w:w="3534"/>
        <w:gridCol w:w="3118"/>
        <w:gridCol w:w="1560"/>
        <w:gridCol w:w="1624"/>
      </w:tblGrid>
      <w:tr w:rsidR="00E569F0" w:rsidTr="00802A5C">
        <w:tc>
          <w:tcPr>
            <w:tcW w:w="3534" w:type="dxa"/>
          </w:tcPr>
          <w:p w:rsidR="00E569F0" w:rsidRPr="0065236B" w:rsidRDefault="00E569F0" w:rsidP="00802A5C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236B">
              <w:rPr>
                <w:rStyle w:val="213pt"/>
                <w:rFonts w:eastAsiaTheme="minorHAnsi"/>
              </w:rPr>
              <w:t>Предметная</w:t>
            </w:r>
          </w:p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область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Учебный предмет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Уровень</w:t>
            </w:r>
          </w:p>
        </w:tc>
        <w:tc>
          <w:tcPr>
            <w:tcW w:w="1624" w:type="dxa"/>
          </w:tcPr>
          <w:p w:rsidR="00E569F0" w:rsidRPr="0065236B" w:rsidRDefault="00E569F0" w:rsidP="00802A5C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236B">
              <w:rPr>
                <w:rStyle w:val="213pt"/>
                <w:rFonts w:eastAsiaTheme="minorHAnsi"/>
              </w:rPr>
              <w:t>Количеств</w:t>
            </w:r>
            <w:r>
              <w:rPr>
                <w:rStyle w:val="213pt"/>
                <w:rFonts w:eastAsiaTheme="minorHAnsi"/>
              </w:rPr>
              <w:t>о</w:t>
            </w:r>
          </w:p>
          <w:p w:rsidR="00E569F0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E84148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Литература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E84148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802A5C">
        <w:tc>
          <w:tcPr>
            <w:tcW w:w="353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</w:t>
            </w: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одная литература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6/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210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Информатика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Иностранный язык (английский)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Естественные науки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Физика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2/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70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Химия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Астрономия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0,5/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17,5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История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2/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70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Обществознание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2/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70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География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Индивидуальный проект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Физика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0,5/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17,5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Химия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60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2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1190</w:t>
            </w:r>
          </w:p>
        </w:tc>
      </w:tr>
    </w:tbl>
    <w:p w:rsidR="00E569F0" w:rsidRDefault="00E569F0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9F0" w:rsidRDefault="00E569F0" w:rsidP="00E569F0">
      <w:pPr>
        <w:tabs>
          <w:tab w:val="left" w:pos="160"/>
        </w:tabs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 на 2020-2021 учебный год</w:t>
      </w:r>
    </w:p>
    <w:p w:rsidR="00E569F0" w:rsidRDefault="00E569F0" w:rsidP="00E5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10 классе</w:t>
      </w:r>
      <w:r w:rsidRPr="000E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каждому учебному предмету, курсу, дисциплине по итогам учебного года.</w:t>
      </w:r>
    </w:p>
    <w:p w:rsidR="00E569F0" w:rsidRPr="00F4253D" w:rsidRDefault="00E569F0" w:rsidP="00E5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9F0" w:rsidRDefault="00E569F0" w:rsidP="00E569F0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Формами промежуточной аттестации учащихся являются:</w:t>
      </w:r>
    </w:p>
    <w:p w:rsidR="00E569F0" w:rsidRDefault="00E569F0" w:rsidP="00E569F0">
      <w:pPr>
        <w:tabs>
          <w:tab w:val="left" w:pos="300"/>
        </w:tabs>
        <w:spacing w:after="0" w:line="240" w:lineRule="auto"/>
        <w:ind w:left="300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>- итоговые предметные и метапредметные контрольные работы;</w:t>
      </w:r>
    </w:p>
    <w:p w:rsidR="00E569F0" w:rsidRDefault="00E569F0" w:rsidP="00E569F0">
      <w:p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диагностическое тестирование;</w:t>
      </w:r>
    </w:p>
    <w:p w:rsidR="00E569F0" w:rsidRDefault="00E569F0" w:rsidP="00E569F0">
      <w:p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творческие и исследовательские проекты;</w:t>
      </w:r>
    </w:p>
    <w:p w:rsidR="00E569F0" w:rsidRDefault="00E569F0" w:rsidP="00E569F0">
      <w:p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комплексные проверки;</w:t>
      </w:r>
    </w:p>
    <w:p w:rsidR="00E569F0" w:rsidRDefault="00E569F0" w:rsidP="00E569F0">
      <w:pPr>
        <w:tabs>
          <w:tab w:val="left" w:pos="30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письменные контрольные работы (в том числе и в тестовой форме);</w:t>
      </w:r>
    </w:p>
    <w:p w:rsidR="00E569F0" w:rsidRDefault="00E569F0" w:rsidP="00E569F0">
      <w:pPr>
        <w:tabs>
          <w:tab w:val="left" w:pos="30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ВПР.</w:t>
      </w:r>
    </w:p>
    <w:p w:rsidR="00E569F0" w:rsidRDefault="00E569F0" w:rsidP="00E569F0">
      <w:pPr>
        <w:spacing w:line="3" w:lineRule="exact"/>
        <w:rPr>
          <w:sz w:val="20"/>
          <w:szCs w:val="20"/>
        </w:rPr>
      </w:pPr>
    </w:p>
    <w:p w:rsidR="00E569F0" w:rsidRDefault="00E569F0" w:rsidP="00E569F0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в 10 классе</w:t>
      </w:r>
    </w:p>
    <w:tbl>
      <w:tblPr>
        <w:tblStyle w:val="aa"/>
        <w:tblW w:w="0" w:type="auto"/>
        <w:tblInd w:w="260" w:type="dxa"/>
        <w:tblLook w:val="04A0" w:firstRow="1" w:lastRow="0" w:firstColumn="1" w:lastColumn="0" w:noHBand="0" w:noVBand="1"/>
      </w:tblPr>
      <w:tblGrid>
        <w:gridCol w:w="3534"/>
        <w:gridCol w:w="3118"/>
        <w:gridCol w:w="3184"/>
      </w:tblGrid>
      <w:tr w:rsidR="00E569F0" w:rsidTr="00802A5C">
        <w:tc>
          <w:tcPr>
            <w:tcW w:w="3534" w:type="dxa"/>
          </w:tcPr>
          <w:p w:rsidR="00E569F0" w:rsidRPr="0065236B" w:rsidRDefault="00E569F0" w:rsidP="00802A5C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236B">
              <w:rPr>
                <w:rStyle w:val="213pt"/>
                <w:rFonts w:eastAsiaTheme="minorHAnsi"/>
              </w:rPr>
              <w:t>Предметная</w:t>
            </w:r>
          </w:p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область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Учебный предмет</w:t>
            </w:r>
          </w:p>
        </w:tc>
        <w:tc>
          <w:tcPr>
            <w:tcW w:w="318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13pt"/>
                <w:rFonts w:eastAsiaTheme="minorHAnsi"/>
              </w:rPr>
              <w:t>Формы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Литература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Сочинение</w:t>
            </w:r>
          </w:p>
        </w:tc>
      </w:tr>
      <w:tr w:rsidR="00E569F0" w:rsidTr="00802A5C">
        <w:tc>
          <w:tcPr>
            <w:tcW w:w="353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</w:t>
            </w: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одная литература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Математика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 в форме ЕГЭ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Информатика</w:t>
            </w:r>
          </w:p>
        </w:tc>
        <w:tc>
          <w:tcPr>
            <w:tcW w:w="3184" w:type="dxa"/>
          </w:tcPr>
          <w:p w:rsidR="00E569F0" w:rsidRPr="009B2450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B2450">
              <w:rPr>
                <w:rFonts w:ascii="Times New Roman" w:hAnsi="Times New Roman" w:cs="Times New Roman"/>
                <w:b w:val="0"/>
                <w:sz w:val="24"/>
              </w:rPr>
              <w:t>Практическая работа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Иностранный язык (английский)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Физика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Диагностическое тестирование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Химия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Контрольная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Биология</w:t>
            </w:r>
          </w:p>
        </w:tc>
        <w:tc>
          <w:tcPr>
            <w:tcW w:w="318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Астрономия</w:t>
            </w:r>
          </w:p>
        </w:tc>
        <w:tc>
          <w:tcPr>
            <w:tcW w:w="318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История</w:t>
            </w:r>
          </w:p>
        </w:tc>
        <w:tc>
          <w:tcPr>
            <w:tcW w:w="318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Обществознание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География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Контрольная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Зачет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Основы безопасности жизнедеятельности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Контрольная работа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Индивидуальный проект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Защита проекта</w:t>
            </w:r>
          </w:p>
        </w:tc>
      </w:tr>
    </w:tbl>
    <w:p w:rsidR="00E569F0" w:rsidRPr="00361AFB" w:rsidRDefault="00E569F0" w:rsidP="00E569F0">
      <w:pPr>
        <w:spacing w:line="240" w:lineRule="auto"/>
        <w:ind w:left="1" w:firstLine="1138"/>
        <w:jc w:val="both"/>
        <w:rPr>
          <w:rFonts w:ascii="Times New Roman" w:hAnsi="Times New Roman" w:cs="Times New Roman"/>
          <w:sz w:val="24"/>
          <w:szCs w:val="24"/>
        </w:rPr>
      </w:pPr>
    </w:p>
    <w:p w:rsidR="00E569F0" w:rsidRPr="00F4253D" w:rsidRDefault="00E569F0" w:rsidP="00E569F0">
      <w:pPr>
        <w:pStyle w:val="s1"/>
        <w:spacing w:before="0" w:beforeAutospacing="0" w:after="0" w:afterAutospacing="0"/>
        <w:ind w:firstLine="708"/>
        <w:jc w:val="both"/>
        <w:rPr>
          <w:szCs w:val="26"/>
        </w:rPr>
      </w:pPr>
      <w:r w:rsidRPr="00F4253D">
        <w:rPr>
          <w:szCs w:val="26"/>
        </w:rPr>
        <w:t xml:space="preserve">В целях обеспечения индивидуальных потребностей обучающихся основная образовательная программа предусматривает </w:t>
      </w:r>
      <w:r w:rsidRPr="00F4253D">
        <w:rPr>
          <w:b/>
          <w:szCs w:val="26"/>
        </w:rPr>
        <w:t>внеурочную деятельность</w:t>
      </w:r>
      <w:r w:rsidRPr="00F4253D">
        <w:rPr>
          <w:szCs w:val="26"/>
        </w:rPr>
        <w:t>.</w:t>
      </w:r>
    </w:p>
    <w:p w:rsidR="00E569F0" w:rsidRPr="00F4253D" w:rsidRDefault="00E569F0" w:rsidP="00E569F0">
      <w:pPr>
        <w:pStyle w:val="s1"/>
        <w:spacing w:before="0" w:beforeAutospacing="0" w:after="0" w:afterAutospacing="0"/>
        <w:ind w:firstLine="708"/>
        <w:jc w:val="both"/>
        <w:rPr>
          <w:szCs w:val="26"/>
        </w:rPr>
      </w:pPr>
      <w:r w:rsidRPr="00F4253D">
        <w:rPr>
          <w:szCs w:val="26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E569F0" w:rsidRDefault="00E569F0" w:rsidP="00E569F0">
      <w:pPr>
        <w:pStyle w:val="s1"/>
        <w:spacing w:before="0" w:beforeAutospacing="0" w:after="0" w:afterAutospacing="0"/>
        <w:ind w:firstLine="708"/>
        <w:jc w:val="both"/>
        <w:rPr>
          <w:szCs w:val="26"/>
        </w:rPr>
      </w:pPr>
      <w:r w:rsidRPr="00F4253D">
        <w:rPr>
          <w:szCs w:val="26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E569F0" w:rsidRPr="00F4253D" w:rsidRDefault="00E569F0" w:rsidP="00E569F0">
      <w:pPr>
        <w:pStyle w:val="s1"/>
        <w:spacing w:before="0" w:beforeAutospacing="0" w:after="0" w:afterAutospacing="0"/>
        <w:ind w:firstLine="708"/>
        <w:jc w:val="both"/>
        <w:rPr>
          <w:szCs w:val="26"/>
        </w:rPr>
      </w:pPr>
    </w:p>
    <w:p w:rsidR="00E569F0" w:rsidRDefault="00E569F0" w:rsidP="00E5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AD5">
        <w:rPr>
          <w:rFonts w:ascii="Times New Roman" w:eastAsia="Calibri" w:hAnsi="Times New Roman" w:cs="Times New Roman"/>
          <w:b/>
          <w:sz w:val="24"/>
          <w:szCs w:val="24"/>
        </w:rPr>
        <w:t>Формы внеурочной деятельности</w:t>
      </w:r>
    </w:p>
    <w:p w:rsidR="00E569F0" w:rsidRDefault="00E569F0" w:rsidP="00E5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E569F0" w:rsidTr="00802A5C">
        <w:tc>
          <w:tcPr>
            <w:tcW w:w="3365" w:type="dxa"/>
          </w:tcPr>
          <w:p w:rsidR="00E569F0" w:rsidRPr="005E24C0" w:rsidRDefault="00E569F0" w:rsidP="0080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365" w:type="dxa"/>
          </w:tcPr>
          <w:p w:rsidR="00E569F0" w:rsidRPr="005E24C0" w:rsidRDefault="00E569F0" w:rsidP="0080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</w:p>
        </w:tc>
        <w:tc>
          <w:tcPr>
            <w:tcW w:w="3366" w:type="dxa"/>
          </w:tcPr>
          <w:p w:rsidR="00E569F0" w:rsidRPr="005E24C0" w:rsidRDefault="00E569F0" w:rsidP="0080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569F0" w:rsidTr="00802A5C"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3366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F0" w:rsidTr="00802A5C"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3366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0" w:rsidTr="00802A5C"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</w:t>
            </w:r>
          </w:p>
        </w:tc>
        <w:tc>
          <w:tcPr>
            <w:tcW w:w="3366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0" w:rsidTr="00802A5C"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F4253D">
              <w:rPr>
                <w:rFonts w:ascii="Times New Roman" w:eastAsia="Calibri" w:hAnsi="Times New Roman" w:cs="Times New Roman"/>
                <w:sz w:val="24"/>
                <w:szCs w:val="26"/>
              </w:rPr>
              <w:t>бщеинтеллектуальное</w:t>
            </w:r>
          </w:p>
        </w:tc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F4253D">
              <w:rPr>
                <w:rFonts w:ascii="Times New Roman" w:eastAsia="Calibri" w:hAnsi="Times New Roman" w:cs="Times New Roman"/>
                <w:sz w:val="24"/>
                <w:szCs w:val="26"/>
              </w:rPr>
              <w:t>аучные исследования</w:t>
            </w:r>
          </w:p>
        </w:tc>
        <w:tc>
          <w:tcPr>
            <w:tcW w:w="3366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F0" w:rsidTr="00802A5C"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Общекультурное</w:t>
            </w:r>
          </w:p>
        </w:tc>
        <w:tc>
          <w:tcPr>
            <w:tcW w:w="3365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Культурологическая студия</w:t>
            </w:r>
          </w:p>
        </w:tc>
        <w:tc>
          <w:tcPr>
            <w:tcW w:w="3366" w:type="dxa"/>
          </w:tcPr>
          <w:p w:rsidR="00E569F0" w:rsidRDefault="00E569F0" w:rsidP="008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9F0" w:rsidRPr="00361AFB" w:rsidRDefault="00E569F0" w:rsidP="00E569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69F0" w:rsidRPr="00361AFB" w:rsidSect="00E569F0">
          <w:pgSz w:w="11920" w:h="16841"/>
          <w:pgMar w:top="720" w:right="720" w:bottom="720" w:left="720" w:header="0" w:footer="0" w:gutter="0"/>
          <w:cols w:space="720" w:equalWidth="0">
            <w:col w:w="10011"/>
          </w:cols>
          <w:docGrid w:linePitch="299"/>
        </w:sectPr>
      </w:pPr>
    </w:p>
    <w:p w:rsidR="00E569F0" w:rsidRPr="000E0AD5" w:rsidRDefault="00E569F0" w:rsidP="00E56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84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775FC6" w:rsidRPr="000E0AD5" w:rsidTr="00775FC6">
        <w:tc>
          <w:tcPr>
            <w:tcW w:w="5245" w:type="dxa"/>
            <w:shd w:val="clear" w:color="auto" w:fill="auto"/>
          </w:tcPr>
          <w:p w:rsidR="00775FC6" w:rsidRDefault="00775FC6" w:rsidP="0077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по МБОУ Трыковская СОШ </w:t>
            </w:r>
          </w:p>
          <w:p w:rsidR="00775FC6" w:rsidRPr="000E0AD5" w:rsidRDefault="00DB30D2" w:rsidP="007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от 08.06</w:t>
            </w:r>
            <w:r w:rsidR="0077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571E5" w:rsidRPr="000E0AD5" w:rsidRDefault="00B571E5" w:rsidP="00B5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0AD5" w:rsidRPr="000E0AD5" w:rsidRDefault="000E0AD5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Трыковской  СОШ</w:t>
      </w:r>
    </w:p>
    <w:p w:rsidR="000E0AD5" w:rsidRPr="000E0AD5" w:rsidRDefault="00DB30D2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0E0AD5" w:rsidRPr="000E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color w:val="313131"/>
          <w:sz w:val="28"/>
          <w:szCs w:val="24"/>
          <w:lang w:eastAsia="ru-RU"/>
        </w:rPr>
        <w:t>Среднее общее образование</w:t>
      </w: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DB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</w:t>
      </w:r>
      <w:r w:rsidRPr="000E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Трыковская средняя общеобразовательная школа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с: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от 29 декабря 2012 года № 273-ФЗ;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0E0A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E0A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Минобрнауки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</w:t>
      </w:r>
      <w:r w:rsidR="00DB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номер 19993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(с изменениями и дополнениями, утверждёнными Постановлениями Главного государственного санитарного врача РФ от 29 июня 2011г., 25 декабря 2013 г., 24 ноября 2015 г.</w:t>
      </w:r>
      <w:r w:rsidR="00DB30D2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мая 2019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0AD5" w:rsidRPr="000E0AD5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Департамента образован</w:t>
      </w:r>
      <w:r w:rsidR="00A91D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Брянской области №</w:t>
      </w:r>
      <w:r w:rsidR="00DB30D2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46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30D2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 О базисном учебном плане общеобразовательных орга</w:t>
      </w:r>
      <w:r w:rsidR="00DB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Брянской области на 2020-2021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0E0AD5" w:rsidRPr="00AE7C01" w:rsidRDefault="000E0AD5" w:rsidP="000E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AE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общего образования </w:t>
      </w:r>
      <w:r w:rsidRPr="00A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образовательную недельную/годовую нагрузку обучающихся, равномерно распределенну</w:t>
      </w:r>
      <w:r w:rsidR="00AE7C01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течение учебной недели/года в количестве 34</w:t>
      </w:r>
      <w:r w:rsidR="00AE7C01" w:rsidRPr="00AE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/2380 </w:t>
      </w:r>
      <w:r w:rsidR="00AE7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0E0AD5" w:rsidRPr="00DB30D2" w:rsidRDefault="000E0AD5" w:rsidP="000E0AD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</w:t>
      </w:r>
      <w:r w:rsidR="00DB30D2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классах 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5-дневной учебной неделе. </w:t>
      </w: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 - 45 мин.</w:t>
      </w:r>
    </w:p>
    <w:p w:rsidR="000E0AD5" w:rsidRPr="00A91DEC" w:rsidRDefault="00A91DEC" w:rsidP="00A91DE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классе</w:t>
      </w:r>
      <w:r w:rsidR="00875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91DEC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учебных недели.</w:t>
      </w:r>
    </w:p>
    <w:p w:rsidR="000E0AD5" w:rsidRPr="000E0AD5" w:rsidRDefault="000E0AD5" w:rsidP="000E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Интегрированный учебный предмет «Обществознание» включает разделы «Экономика» и «Право».</w:t>
      </w:r>
    </w:p>
    <w:p w:rsidR="000E0AD5" w:rsidRPr="000E0AD5" w:rsidRDefault="000E0AD5" w:rsidP="000E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учебный предмет «Естествознание» </w:t>
      </w:r>
      <w:r w:rsidR="00A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  учебных предметов «Физика», «Биология», «Химия», которые изучаются на базовом уровне.</w:t>
      </w:r>
    </w:p>
    <w:p w:rsidR="000E0AD5" w:rsidRPr="000E0AD5" w:rsidRDefault="00DB30D2" w:rsidP="000E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</w:t>
      </w:r>
      <w:r w:rsidR="000E0AD5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регионального</w:t>
      </w:r>
      <w:r w:rsidR="0046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 введен </w:t>
      </w:r>
      <w:r w:rsidR="000E0AD5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  <w:r w:rsidR="0046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преподавания учебного курса</w:t>
      </w:r>
      <w:r w:rsidR="000E0AD5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исследовательской деятельности</w:t>
      </w:r>
      <w:r w:rsidR="000E0AD5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используется для организации проектной и исследовательской деятельности учащихся, для проведения учебных практик, осуществления образовательных проектов и т.п.</w:t>
      </w:r>
      <w:r w:rsidR="00460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0AD5"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продолжения изучения краеведческого материала, гражданско-патриотического воспитания учащихся в рамках модулей курса «Брянский край».</w:t>
      </w:r>
    </w:p>
    <w:p w:rsidR="00402B1A" w:rsidRPr="004602DD" w:rsidRDefault="000E0AD5" w:rsidP="004602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регионального компонента образовательным учреждением  </w:t>
      </w:r>
      <w:r w:rsidR="0007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11классе введен </w:t>
      </w:r>
      <w:r w:rsidRPr="00584AD5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 учебного предмета  «</w:t>
      </w:r>
      <w:r w:rsidR="00584AD5" w:rsidRPr="005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584AD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подготовки учащихся к единому государственному экзамену.</w:t>
      </w:r>
      <w:r w:rsidR="00402B1A" w:rsidRPr="005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дополнительной подготовки к государственной (итоговой) аттестации обучающихся </w:t>
      </w:r>
      <w:r w:rsidR="00402B1A" w:rsidRPr="005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компонента</w:t>
      </w:r>
      <w:r w:rsidR="00402B1A" w:rsidRPr="005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организации добавляются предметы: 11 класс «</w:t>
      </w:r>
      <w:r w:rsidR="005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Биология»</w:t>
      </w:r>
      <w:r w:rsidR="00402B1A" w:rsidRPr="005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«Математика», «Химия», «Физика», «Астрономия».</w:t>
      </w:r>
    </w:p>
    <w:p w:rsidR="00DB30D2" w:rsidRDefault="00DB30D2" w:rsidP="00FB0A6C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6"/>
          <w:szCs w:val="26"/>
          <w:lang w:eastAsia="ru-RU"/>
        </w:rPr>
      </w:pPr>
    </w:p>
    <w:p w:rsidR="00DB30D2" w:rsidRDefault="00DB30D2" w:rsidP="00FB0A6C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6"/>
          <w:szCs w:val="26"/>
          <w:lang w:eastAsia="ru-RU"/>
        </w:rPr>
      </w:pPr>
    </w:p>
    <w:p w:rsidR="000E0AD5" w:rsidRPr="00FB0A6C" w:rsidRDefault="000E0AD5" w:rsidP="00FB0A6C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6"/>
          <w:szCs w:val="26"/>
          <w:lang w:eastAsia="ru-RU"/>
        </w:rPr>
      </w:pPr>
      <w:r w:rsidRPr="00FB0A6C"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6"/>
          <w:szCs w:val="26"/>
          <w:lang w:eastAsia="ru-RU"/>
        </w:rPr>
        <w:t>Среднее общее образование</w:t>
      </w:r>
    </w:p>
    <w:p w:rsidR="000E0AD5" w:rsidRPr="000E0AD5" w:rsidRDefault="000E0AD5" w:rsidP="000E0AD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313131"/>
          <w:spacing w:val="2"/>
          <w:sz w:val="24"/>
          <w:szCs w:val="24"/>
          <w:lang w:eastAsia="ru-RU"/>
        </w:rPr>
      </w:pPr>
    </w:p>
    <w:tbl>
      <w:tblPr>
        <w:tblW w:w="100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3115"/>
        <w:gridCol w:w="1796"/>
        <w:gridCol w:w="1106"/>
        <w:gridCol w:w="816"/>
        <w:gridCol w:w="300"/>
        <w:gridCol w:w="344"/>
        <w:gridCol w:w="16"/>
        <w:gridCol w:w="1738"/>
      </w:tblGrid>
      <w:tr w:rsidR="000E0AD5" w:rsidRPr="000E0AD5" w:rsidTr="00C024D2">
        <w:trPr>
          <w:cantSplit/>
          <w:trHeight w:hRule="exact" w:val="342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9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0E0AD5" w:rsidRPr="000E0AD5" w:rsidTr="00C024D2">
        <w:trPr>
          <w:cantSplit/>
          <w:trHeight w:val="323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0E0AD5" w:rsidRPr="000E0AD5" w:rsidTr="00C024D2">
        <w:trPr>
          <w:cantSplit/>
          <w:trHeight w:val="38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 класс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E0AD5" w:rsidRPr="000E0AD5" w:rsidTr="00C024D2">
        <w:trPr>
          <w:cantSplit/>
          <w:trHeight w:val="34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C024D2">
        <w:trPr>
          <w:cantSplit/>
          <w:trHeight w:hRule="exact" w:val="290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3/105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210</w:t>
            </w:r>
          </w:p>
        </w:tc>
      </w:tr>
      <w:tr w:rsidR="000E0AD5" w:rsidRPr="000E0AD5" w:rsidTr="00C024D2">
        <w:trPr>
          <w:cantSplit/>
          <w:trHeight w:hRule="exact" w:val="267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EB513A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3/105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210</w:t>
            </w:r>
          </w:p>
        </w:tc>
      </w:tr>
      <w:tr w:rsidR="000E0AD5" w:rsidRPr="000E0AD5" w:rsidTr="00C024D2">
        <w:trPr>
          <w:cantSplit/>
          <w:trHeight w:hRule="exact" w:val="284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4/140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280</w:t>
            </w:r>
          </w:p>
        </w:tc>
      </w:tr>
      <w:tr w:rsidR="000E0AD5" w:rsidRPr="000E0AD5" w:rsidTr="00C024D2">
        <w:trPr>
          <w:cantSplit/>
          <w:trHeight w:hRule="exact" w:val="27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2/70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140</w:t>
            </w:r>
          </w:p>
        </w:tc>
      </w:tr>
      <w:tr w:rsidR="000E0AD5" w:rsidRPr="000E0AD5" w:rsidTr="00C024D2">
        <w:trPr>
          <w:cantSplit/>
          <w:trHeight w:hRule="exact" w:val="44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2/70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140</w:t>
            </w:r>
          </w:p>
        </w:tc>
      </w:tr>
      <w:tr w:rsidR="000E0AD5" w:rsidRPr="000E0AD5" w:rsidTr="00C024D2">
        <w:trPr>
          <w:cantSplit/>
          <w:trHeight w:hRule="exact" w:val="300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C024D2">
        <w:trPr>
          <w:cantSplit/>
          <w:trHeight w:hRule="exact" w:val="40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C024D2">
        <w:trPr>
          <w:cantSplit/>
          <w:trHeight w:hRule="exact" w:val="516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8C3AD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0E0AD5"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8C3AD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0AD5"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8C3AD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</w:tr>
      <w:tr w:rsidR="000E0AD5" w:rsidRPr="000E0AD5" w:rsidTr="00C024D2">
        <w:trPr>
          <w:cantSplit/>
          <w:trHeight w:hRule="exact" w:val="357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3/105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210</w:t>
            </w:r>
          </w:p>
        </w:tc>
      </w:tr>
      <w:tr w:rsidR="000E0AD5" w:rsidRPr="000E0AD5" w:rsidTr="00C024D2">
        <w:trPr>
          <w:cantSplit/>
          <w:trHeight w:hRule="exact" w:val="400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9E646E">
        <w:trPr>
          <w:cantSplit/>
          <w:trHeight w:val="62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0AD5" w:rsidRPr="000E0AD5" w:rsidRDefault="000E0AD5" w:rsidP="009E6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Учебныепредметы по выбору на базовом уровне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AD5" w:rsidRPr="000E0AD5" w:rsidTr="00DB30D2">
        <w:trPr>
          <w:cantSplit/>
          <w:trHeight w:val="345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  ЧАСТЬ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DB30D2">
        <w:trPr>
          <w:cantSplit/>
          <w:trHeight w:val="25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8C3ADE" w:rsidP="008C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DB30D2">
        <w:trPr>
          <w:cantSplit/>
          <w:trHeight w:hRule="exact" w:val="308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8C3ADE" w:rsidP="008C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 Х К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DB30D2">
        <w:trPr>
          <w:cantSplit/>
          <w:trHeight w:hRule="exact" w:val="328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8C3AD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DB30D2">
        <w:trPr>
          <w:cantSplit/>
          <w:trHeight w:hRule="exact" w:val="243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27/945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8C3AD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26/910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/1855</w:t>
            </w:r>
          </w:p>
        </w:tc>
      </w:tr>
      <w:tr w:rsidR="000E0AD5" w:rsidRPr="000E0AD5" w:rsidTr="00DB30D2">
        <w:trPr>
          <w:cantSplit/>
          <w:trHeight w:hRule="exact" w:val="570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2/70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140</w:t>
            </w:r>
          </w:p>
        </w:tc>
      </w:tr>
      <w:tr w:rsidR="000E0AD5" w:rsidRPr="000E0AD5" w:rsidTr="00DB30D2">
        <w:trPr>
          <w:cantSplit/>
          <w:trHeight w:hRule="exact" w:val="342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EB513A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EB513A" w:rsidRPr="000E0AD5" w:rsidTr="00DB30D2">
        <w:trPr>
          <w:cantSplit/>
          <w:trHeight w:hRule="exact" w:val="268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13A" w:rsidRPr="000E0AD5" w:rsidRDefault="00EB513A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13A" w:rsidRPr="008C3ADE" w:rsidRDefault="00EB513A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3A" w:rsidRPr="00DB30D2" w:rsidRDefault="00EB513A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513A" w:rsidRPr="000E0AD5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513A" w:rsidRPr="000E0AD5" w:rsidRDefault="00EB513A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13A" w:rsidRPr="000E0AD5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E0AD5" w:rsidRPr="000E0AD5" w:rsidTr="00DB30D2">
        <w:trPr>
          <w:cantSplit/>
          <w:trHeight w:hRule="exact" w:val="338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4602D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0E0AD5"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5/175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FF5CD5" w:rsidP="00FF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0AD5"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83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385</w:t>
            </w:r>
          </w:p>
        </w:tc>
      </w:tr>
      <w:tr w:rsidR="004602DD" w:rsidRPr="000E0AD5" w:rsidTr="00DB30D2">
        <w:trPr>
          <w:cantSplit/>
          <w:trHeight w:hRule="exact" w:val="344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2DD" w:rsidRPr="000E0AD5" w:rsidRDefault="004602DD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2DD" w:rsidRPr="00FF5CD5" w:rsidRDefault="004602D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D" w:rsidRPr="00DB30D2" w:rsidRDefault="004602D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2/70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02DD" w:rsidRPr="000E0AD5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02DD" w:rsidRPr="000E0AD5" w:rsidRDefault="004602D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2DD" w:rsidRPr="004602DD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0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46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33A5E" w:rsidRPr="000E0AD5" w:rsidTr="00DB30D2">
        <w:trPr>
          <w:cantSplit/>
          <w:trHeight w:hRule="exact" w:val="344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A5E" w:rsidRPr="000E0AD5" w:rsidRDefault="00833A5E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5E" w:rsidRPr="00FF5CD5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5E" w:rsidRPr="00DB30D2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33A5E" w:rsidRPr="00FB0A6C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33A5E" w:rsidRPr="000E0AD5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A5E" w:rsidRDefault="00FB0A6C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35</w:t>
            </w:r>
          </w:p>
        </w:tc>
      </w:tr>
      <w:tr w:rsidR="000E0AD5" w:rsidRPr="000E0AD5" w:rsidTr="00DB30D2">
        <w:trPr>
          <w:cantSplit/>
          <w:trHeight w:hRule="exact" w:val="344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70</w:t>
            </w:r>
          </w:p>
        </w:tc>
      </w:tr>
      <w:tr w:rsidR="000E0AD5" w:rsidRPr="000E0AD5" w:rsidTr="00DB30D2">
        <w:trPr>
          <w:cantSplit/>
          <w:trHeight w:hRule="exact" w:val="344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FB0A6C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35</w:t>
            </w:r>
          </w:p>
        </w:tc>
      </w:tr>
      <w:tr w:rsidR="00833A5E" w:rsidRPr="000E0AD5" w:rsidTr="00DB30D2">
        <w:trPr>
          <w:cantSplit/>
          <w:trHeight w:hRule="exact" w:val="344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A5E" w:rsidRPr="000E0AD5" w:rsidRDefault="00833A5E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A5E" w:rsidRPr="000E0AD5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5E" w:rsidRPr="00DB30D2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0,5</w:t>
            </w: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/</w:t>
            </w: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33A5E" w:rsidRPr="000E0AD5" w:rsidRDefault="00FF5CD5" w:rsidP="00FF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33A5E" w:rsidRPr="000E0AD5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A5E" w:rsidRPr="000E0AD5" w:rsidRDefault="00584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F083D" w:rsidRPr="000E0AD5" w:rsidTr="00DB30D2">
        <w:trPr>
          <w:cantSplit/>
          <w:trHeight w:hRule="exact" w:val="344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83D" w:rsidRPr="000E0AD5" w:rsidRDefault="00BF083D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83D" w:rsidRPr="000E0AD5" w:rsidRDefault="00BF083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D" w:rsidRPr="00DB30D2" w:rsidRDefault="00BF083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0,5</w:t>
            </w: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/</w:t>
            </w:r>
            <w:r w:rsidR="009E646E"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17,5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F083D" w:rsidRPr="000E0AD5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F083D" w:rsidRPr="000E0AD5" w:rsidRDefault="00BF083D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83D" w:rsidRPr="000E0AD5" w:rsidRDefault="00833A5E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0AD5" w:rsidRPr="000E0AD5" w:rsidTr="00DB30D2">
        <w:trPr>
          <w:cantSplit/>
          <w:trHeight w:hRule="exact" w:val="588"/>
          <w:jc w:val="center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34/</w:t>
            </w: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/ 2380</w:t>
            </w:r>
          </w:p>
        </w:tc>
      </w:tr>
      <w:tr w:rsidR="000E0AD5" w:rsidRPr="000E0AD5" w:rsidTr="00DB30D2">
        <w:trPr>
          <w:cantSplit/>
          <w:trHeight w:hRule="exact" w:val="840"/>
          <w:jc w:val="center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r w:rsidRPr="000E0A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учебная нагрузка при 5-дневной учебной </w:t>
            </w:r>
            <w:r w:rsidRPr="000E0A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неделе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34/</w:t>
            </w:r>
          </w:p>
          <w:p w:rsidR="000E0AD5" w:rsidRPr="00DB30D2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</w:p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/ 2380</w:t>
            </w:r>
          </w:p>
        </w:tc>
      </w:tr>
    </w:tbl>
    <w:p w:rsidR="000E0AD5" w:rsidRPr="000E0AD5" w:rsidRDefault="000E0AD5" w:rsidP="00FB0A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4"/>
          <w:u w:val="single"/>
          <w:lang w:eastAsia="ru-RU"/>
        </w:rPr>
      </w:pPr>
    </w:p>
    <w:p w:rsidR="000E0AD5" w:rsidRPr="000E0AD5" w:rsidRDefault="00FF5CD5" w:rsidP="000E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11 классе</w:t>
      </w:r>
      <w:r w:rsidR="000E0AD5" w:rsidRPr="000E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каждому учебному предмету, курсу, дисциплине по итогам учебного года.</w:t>
      </w:r>
    </w:p>
    <w:p w:rsidR="000E0AD5" w:rsidRPr="000E0AD5" w:rsidRDefault="000E0AD5" w:rsidP="000E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общеобразовательных программ среднего   общего образования завершается обязательным единым государственным экзаменом.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</w:p>
    <w:p w:rsidR="00584AD5" w:rsidRDefault="00584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  <w:r w:rsidRPr="000E0AD5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>Формы промежуточной аттестации</w:t>
      </w: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</w:p>
    <w:tbl>
      <w:tblPr>
        <w:tblW w:w="94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8"/>
        <w:gridCol w:w="3113"/>
        <w:gridCol w:w="2702"/>
        <w:gridCol w:w="2738"/>
      </w:tblGrid>
      <w:tr w:rsidR="000E0AD5" w:rsidRPr="000E0AD5" w:rsidTr="008878AB">
        <w:trPr>
          <w:cantSplit/>
          <w:trHeight w:hRule="exact" w:val="342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0AD5" w:rsidRPr="000E0AD5" w:rsidRDefault="008878AB" w:rsidP="000E0AD5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0E0AD5" w:rsidRPr="000E0AD5" w:rsidTr="00C024D2">
        <w:trPr>
          <w:cantSplit/>
          <w:trHeight w:val="323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0E0AD5" w:rsidRPr="000E0AD5" w:rsidTr="00C024D2">
        <w:trPr>
          <w:cantSplit/>
          <w:trHeight w:hRule="exact" w:val="278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0E0AD5" w:rsidRPr="000E0AD5" w:rsidTr="00C024D2">
        <w:trPr>
          <w:cantSplit/>
          <w:trHeight w:hRule="exact" w:val="284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E0AD5" w:rsidRPr="000E0AD5" w:rsidTr="00C024D2">
        <w:trPr>
          <w:cantSplit/>
          <w:trHeight w:val="342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Тест (ЕГЭ)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(ЕГЭ)</w:t>
            </w:r>
          </w:p>
        </w:tc>
      </w:tr>
      <w:tr w:rsidR="000E0AD5" w:rsidRPr="000E0AD5" w:rsidTr="00C024D2">
        <w:trPr>
          <w:cantSplit/>
          <w:trHeight w:hRule="exact" w:val="290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r w:rsidR="000E0AD5"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очинение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0AD5"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</w:t>
            </w:r>
          </w:p>
        </w:tc>
      </w:tr>
      <w:tr w:rsidR="00B571E5" w:rsidRPr="000E0AD5" w:rsidTr="00171D91">
        <w:trPr>
          <w:cantSplit/>
          <w:trHeight w:hRule="exact" w:val="267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1E5" w:rsidRPr="000E0AD5" w:rsidRDefault="00B571E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1E5" w:rsidRPr="000E0AD5" w:rsidRDefault="00B571E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Иностранныйязык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71E5" w:rsidRPr="00FF5CD5" w:rsidRDefault="00B571E5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E5" w:rsidRPr="00AB41C6" w:rsidRDefault="00B571E5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0E0AD5" w:rsidRPr="000E0AD5" w:rsidTr="00C024D2">
        <w:trPr>
          <w:cantSplit/>
          <w:trHeight w:hRule="exact" w:val="284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Тест (ЕГЭ)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(ЕГЭ)</w:t>
            </w:r>
          </w:p>
        </w:tc>
      </w:tr>
      <w:tr w:rsidR="008878AB" w:rsidRPr="000E0AD5" w:rsidTr="00171D91">
        <w:trPr>
          <w:cantSplit/>
          <w:trHeight w:hRule="exact" w:val="275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8AB" w:rsidRPr="00FF5CD5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AB41C6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8878AB" w:rsidRPr="000E0AD5" w:rsidTr="00171D91">
        <w:trPr>
          <w:cantSplit/>
          <w:trHeight w:hRule="exact" w:val="605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8AB" w:rsidRPr="00FF5CD5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AB41C6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8878AB" w:rsidRPr="000E0AD5" w:rsidTr="00171D91">
        <w:trPr>
          <w:cantSplit/>
          <w:trHeight w:hRule="exact" w:val="282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8AB" w:rsidRPr="00FF5CD5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AB41C6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0E0AD5" w:rsidRPr="000E0AD5" w:rsidTr="00C024D2">
        <w:trPr>
          <w:cantSplit/>
          <w:trHeight w:hRule="exact" w:val="282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Контрольная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878AB" w:rsidRPr="000E0AD5" w:rsidTr="00171D91">
        <w:trPr>
          <w:cantSplit/>
          <w:trHeight w:hRule="exact" w:val="282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8AB" w:rsidRPr="00FF5CD5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AB41C6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0E0AD5" w:rsidRPr="000E0AD5" w:rsidTr="00C024D2">
        <w:trPr>
          <w:cantSplit/>
          <w:trHeight w:hRule="exact" w:val="372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</w:t>
            </w:r>
            <w:r w:rsidR="000E0AD5"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ачёт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0AD5"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ачёт</w:t>
            </w:r>
          </w:p>
        </w:tc>
      </w:tr>
      <w:tr w:rsidR="008878AB" w:rsidRPr="000E0AD5" w:rsidTr="00171D91">
        <w:trPr>
          <w:cantSplit/>
          <w:trHeight w:hRule="exact" w:val="334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8AB" w:rsidRPr="00FF5CD5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AB41C6" w:rsidRDefault="008878AB" w:rsidP="00171D91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0E0AD5" w:rsidRPr="000E0AD5" w:rsidTr="008878AB">
        <w:trPr>
          <w:cantSplit/>
          <w:trHeight w:val="327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Учебныепредметы по выбору на базовомуровне</w:t>
            </w:r>
          </w:p>
        </w:tc>
      </w:tr>
      <w:tr w:rsidR="008878AB" w:rsidRPr="000E0AD5" w:rsidTr="00171D91">
        <w:trPr>
          <w:cantSplit/>
          <w:trHeight w:val="60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878AB" w:rsidRPr="008878AB" w:rsidRDefault="008878AB" w:rsidP="008878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FF5CD5" w:rsidRDefault="008878AB" w:rsidP="00171D9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Тестовая 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78AB" w:rsidRPr="000E0AD5" w:rsidRDefault="008878AB" w:rsidP="00171D9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6">
              <w:rPr>
                <w:rFonts w:ascii="Times New Roman" w:hAnsi="Times New Roman" w:cs="Times New Roman"/>
                <w:sz w:val="24"/>
              </w:rPr>
              <w:t>Тестовая  работа</w:t>
            </w:r>
          </w:p>
        </w:tc>
      </w:tr>
      <w:tr w:rsidR="008878AB" w:rsidRPr="000E0AD5" w:rsidTr="00171D91">
        <w:trPr>
          <w:cantSplit/>
          <w:trHeight w:hRule="exact" w:val="518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AB" w:rsidRPr="000E0AD5" w:rsidRDefault="008878AB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0E0AD5" w:rsidRDefault="008878AB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FF5CD5" w:rsidRDefault="008878AB" w:rsidP="008878AB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5CD5">
              <w:rPr>
                <w:rFonts w:ascii="Times New Roman" w:hAnsi="Times New Roman" w:cs="Times New Roman"/>
                <w:sz w:val="24"/>
                <w:highlight w:val="yellow"/>
              </w:rPr>
              <w:t>Практическая работа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8AB" w:rsidRPr="008878AB" w:rsidRDefault="008878AB" w:rsidP="008878AB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8878AB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0E0AD5" w:rsidRPr="000E0AD5" w:rsidTr="00C024D2">
        <w:trPr>
          <w:cantSplit/>
          <w:trHeight w:hRule="exact" w:val="554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И</w:t>
            </w: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скусство(</w:t>
            </w: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MXK</w:t>
            </w: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Защита проекта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0E0AD5" w:rsidRPr="000E0AD5" w:rsidTr="00C024D2">
        <w:trPr>
          <w:cantSplit/>
          <w:trHeight w:hRule="exact" w:val="420"/>
          <w:jc w:val="center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AD5" w:rsidRPr="000E0AD5" w:rsidRDefault="000E0AD5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FF5C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Защита проекта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0AD5" w:rsidRPr="000E0AD5" w:rsidRDefault="000E0AD5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6FC2" w:rsidRPr="000E0AD5" w:rsidTr="00F76127">
        <w:trPr>
          <w:cantSplit/>
          <w:trHeight w:hRule="exact" w:val="312"/>
          <w:jc w:val="center"/>
        </w:trPr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B6FC2" w:rsidRPr="000E0AD5" w:rsidRDefault="00FB6FC2" w:rsidP="008878AB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РЕГИОНАЛЬНЫЙ   КОМПОНЕНТ</w:t>
            </w:r>
          </w:p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FC2" w:rsidRPr="000E0AD5" w:rsidTr="00F76127">
        <w:trPr>
          <w:cantSplit/>
          <w:trHeight w:hRule="exact" w:val="615"/>
          <w:jc w:val="center"/>
        </w:trPr>
        <w:tc>
          <w:tcPr>
            <w:tcW w:w="8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6FC2" w:rsidRPr="000E0AD5" w:rsidRDefault="00FB6FC2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FC2" w:rsidRPr="000E0A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FC2" w:rsidRPr="00FF5C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Защита проекта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FC2" w:rsidRPr="000E0AD5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6FC2" w:rsidRPr="000E0AD5" w:rsidTr="00F76127">
        <w:trPr>
          <w:cantSplit/>
          <w:trHeight w:hRule="exact" w:val="615"/>
          <w:jc w:val="center"/>
        </w:trPr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C2" w:rsidRPr="000E0AD5" w:rsidRDefault="00FB6FC2" w:rsidP="000E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C2" w:rsidRDefault="00FB6FC2" w:rsidP="000E0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C2" w:rsidRPr="00FF5CD5" w:rsidRDefault="00FB6FC2" w:rsidP="00F761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C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Защита проекта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C2" w:rsidRPr="000E0AD5" w:rsidRDefault="00FB6FC2" w:rsidP="00F761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D5" w:rsidRPr="000E0AD5" w:rsidRDefault="000E0AD5" w:rsidP="000E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D5" w:rsidRP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D2" w:rsidRPr="00FE1D03" w:rsidRDefault="00C024D2">
      <w:pPr>
        <w:rPr>
          <w:lang w:val="en-US"/>
        </w:rPr>
      </w:pPr>
    </w:p>
    <w:sectPr w:rsidR="00C024D2" w:rsidRPr="00FE1D03" w:rsidSect="00C024D2">
      <w:footerReference w:type="defaul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FD" w:rsidRDefault="009E10FD">
      <w:pPr>
        <w:spacing w:after="0" w:line="240" w:lineRule="auto"/>
      </w:pPr>
      <w:r>
        <w:separator/>
      </w:r>
    </w:p>
  </w:endnote>
  <w:endnote w:type="continuationSeparator" w:id="0">
    <w:p w:rsidR="009E10FD" w:rsidRDefault="009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5C" w:rsidRDefault="004C429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6798945</wp:posOffset>
              </wp:positionH>
              <wp:positionV relativeFrom="page">
                <wp:posOffset>9954260</wp:posOffset>
              </wp:positionV>
              <wp:extent cx="140335" cy="287655"/>
              <wp:effectExtent l="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A5C" w:rsidRDefault="008668E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02A5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4291" w:rsidRPr="004C4291">
                            <w:rPr>
                              <w:rStyle w:val="af1"/>
                              <w:rFonts w:eastAsiaTheme="minorHAnsi"/>
                              <w:noProof/>
                            </w:rPr>
                            <w:t>17</w:t>
                          </w:r>
                          <w:r>
                            <w:rPr>
                              <w:rStyle w:val="af1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35pt;margin-top:783.8pt;width:11.05pt;height:2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IqqAIAAKY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" filled="f" stroked="f">
              <v:textbox style="mso-fit-shape-to-text:t" inset="0,0,0,0">
                <w:txbxContent>
                  <w:p w:rsidR="00802A5C" w:rsidRDefault="008668ED">
                    <w:pPr>
                      <w:spacing w:line="240" w:lineRule="auto"/>
                    </w:pPr>
                    <w:r>
                      <w:fldChar w:fldCharType="begin"/>
                    </w:r>
                    <w:r w:rsidR="00802A5C">
                      <w:instrText xml:space="preserve"> PAGE \* MERGEFORMAT </w:instrText>
                    </w:r>
                    <w:r>
                      <w:fldChar w:fldCharType="separate"/>
                    </w:r>
                    <w:r w:rsidR="004C4291" w:rsidRPr="004C4291">
                      <w:rPr>
                        <w:rStyle w:val="af1"/>
                        <w:rFonts w:eastAsiaTheme="minorHAnsi"/>
                        <w:noProof/>
                      </w:rPr>
                      <w:t>17</w:t>
                    </w:r>
                    <w:r>
                      <w:rPr>
                        <w:rStyle w:val="af1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5C" w:rsidRDefault="004C429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6798945</wp:posOffset>
              </wp:positionH>
              <wp:positionV relativeFrom="page">
                <wp:posOffset>9954260</wp:posOffset>
              </wp:positionV>
              <wp:extent cx="140335" cy="28765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A5C" w:rsidRDefault="008668E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02A5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4291" w:rsidRPr="004C4291">
                            <w:rPr>
                              <w:rStyle w:val="af1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af1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5.35pt;margin-top:783.8pt;width:11.05pt;height:2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B7qgIAAK0FAAAOAAAAZHJzL2Uyb0RvYy54bWysVG1vmzAQ/j5p/8Hyd8pLIQFUUrUhTJO6&#10;F6ndD3DABGtgI9sNdFP/+84mJG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" filled="f" stroked="f">
              <v:textbox style="mso-fit-shape-to-text:t" inset="0,0,0,0">
                <w:txbxContent>
                  <w:p w:rsidR="00802A5C" w:rsidRDefault="008668ED">
                    <w:pPr>
                      <w:spacing w:line="240" w:lineRule="auto"/>
                    </w:pPr>
                    <w:r>
                      <w:fldChar w:fldCharType="begin"/>
                    </w:r>
                    <w:r w:rsidR="00802A5C">
                      <w:instrText xml:space="preserve"> PAGE \* MERGEFORMAT </w:instrText>
                    </w:r>
                    <w:r>
                      <w:fldChar w:fldCharType="separate"/>
                    </w:r>
                    <w:r w:rsidR="004C4291" w:rsidRPr="004C4291">
                      <w:rPr>
                        <w:rStyle w:val="af1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af1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FD" w:rsidRDefault="009E10FD">
      <w:pPr>
        <w:spacing w:after="0" w:line="240" w:lineRule="auto"/>
      </w:pPr>
      <w:r>
        <w:separator/>
      </w:r>
    </w:p>
  </w:footnote>
  <w:footnote w:type="continuationSeparator" w:id="0">
    <w:p w:rsidR="009E10FD" w:rsidRDefault="009E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60F6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6952"/>
    <w:multiLevelType w:val="hybridMultilevel"/>
    <w:tmpl w:val="101C7778"/>
    <w:lvl w:ilvl="0" w:tplc="AE00D12E">
      <w:start w:val="1"/>
      <w:numFmt w:val="bullet"/>
      <w:lvlText w:val="-"/>
      <w:lvlJc w:val="left"/>
    </w:lvl>
    <w:lvl w:ilvl="1" w:tplc="5DAAD910">
      <w:numFmt w:val="decimal"/>
      <w:lvlText w:val=""/>
      <w:lvlJc w:val="left"/>
    </w:lvl>
    <w:lvl w:ilvl="2" w:tplc="EC82C78E">
      <w:numFmt w:val="decimal"/>
      <w:lvlText w:val=""/>
      <w:lvlJc w:val="left"/>
    </w:lvl>
    <w:lvl w:ilvl="3" w:tplc="25AE0720">
      <w:numFmt w:val="decimal"/>
      <w:lvlText w:val=""/>
      <w:lvlJc w:val="left"/>
    </w:lvl>
    <w:lvl w:ilvl="4" w:tplc="CEE6E490">
      <w:numFmt w:val="decimal"/>
      <w:lvlText w:val=""/>
      <w:lvlJc w:val="left"/>
    </w:lvl>
    <w:lvl w:ilvl="5" w:tplc="11AEA818">
      <w:numFmt w:val="decimal"/>
      <w:lvlText w:val=""/>
      <w:lvlJc w:val="left"/>
    </w:lvl>
    <w:lvl w:ilvl="6" w:tplc="2FAEAE86">
      <w:numFmt w:val="decimal"/>
      <w:lvlText w:val=""/>
      <w:lvlJc w:val="left"/>
    </w:lvl>
    <w:lvl w:ilvl="7" w:tplc="ED88381E">
      <w:numFmt w:val="decimal"/>
      <w:lvlText w:val=""/>
      <w:lvlJc w:val="left"/>
    </w:lvl>
    <w:lvl w:ilvl="8" w:tplc="39AE3A4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D0F02EBC"/>
    <w:lvl w:ilvl="0" w:tplc="6D42EE98">
      <w:start w:val="1"/>
      <w:numFmt w:val="bullet"/>
      <w:lvlText w:val="-"/>
      <w:lvlJc w:val="left"/>
    </w:lvl>
    <w:lvl w:ilvl="1" w:tplc="DDC8F164">
      <w:numFmt w:val="decimal"/>
      <w:lvlText w:val=""/>
      <w:lvlJc w:val="left"/>
    </w:lvl>
    <w:lvl w:ilvl="2" w:tplc="2812A942">
      <w:numFmt w:val="decimal"/>
      <w:lvlText w:val=""/>
      <w:lvlJc w:val="left"/>
    </w:lvl>
    <w:lvl w:ilvl="3" w:tplc="E744C36A">
      <w:numFmt w:val="decimal"/>
      <w:lvlText w:val=""/>
      <w:lvlJc w:val="left"/>
    </w:lvl>
    <w:lvl w:ilvl="4" w:tplc="53FEC7FA">
      <w:numFmt w:val="decimal"/>
      <w:lvlText w:val=""/>
      <w:lvlJc w:val="left"/>
    </w:lvl>
    <w:lvl w:ilvl="5" w:tplc="457885DE">
      <w:numFmt w:val="decimal"/>
      <w:lvlText w:val=""/>
      <w:lvlJc w:val="left"/>
    </w:lvl>
    <w:lvl w:ilvl="6" w:tplc="35067160">
      <w:numFmt w:val="decimal"/>
      <w:lvlText w:val=""/>
      <w:lvlJc w:val="left"/>
    </w:lvl>
    <w:lvl w:ilvl="7" w:tplc="D5D6012A">
      <w:numFmt w:val="decimal"/>
      <w:lvlText w:val=""/>
      <w:lvlJc w:val="left"/>
    </w:lvl>
    <w:lvl w:ilvl="8" w:tplc="EC10CF0E">
      <w:numFmt w:val="decimal"/>
      <w:lvlText w:val=""/>
      <w:lvlJc w:val="left"/>
    </w:lvl>
  </w:abstractNum>
  <w:abstractNum w:abstractNumId="3" w15:restartNumberingAfterBreak="0">
    <w:nsid w:val="1B8E4EAE"/>
    <w:multiLevelType w:val="multilevel"/>
    <w:tmpl w:val="426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F07FF"/>
    <w:multiLevelType w:val="hybridMultilevel"/>
    <w:tmpl w:val="F91AE9FE"/>
    <w:lvl w:ilvl="0" w:tplc="294CB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39D9"/>
    <w:multiLevelType w:val="hybridMultilevel"/>
    <w:tmpl w:val="DF763B28"/>
    <w:lvl w:ilvl="0" w:tplc="294CB4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ED847A7"/>
    <w:multiLevelType w:val="hybridMultilevel"/>
    <w:tmpl w:val="0FA4479E"/>
    <w:lvl w:ilvl="0" w:tplc="294CB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4720B"/>
    <w:multiLevelType w:val="multilevel"/>
    <w:tmpl w:val="CA9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B64FC"/>
    <w:multiLevelType w:val="multilevel"/>
    <w:tmpl w:val="3D786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AE29FF"/>
    <w:multiLevelType w:val="multilevel"/>
    <w:tmpl w:val="CE3A27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7"/>
    <w:rsid w:val="00002FCD"/>
    <w:rsid w:val="00036950"/>
    <w:rsid w:val="00066402"/>
    <w:rsid w:val="00070B32"/>
    <w:rsid w:val="0007388E"/>
    <w:rsid w:val="00086F0F"/>
    <w:rsid w:val="000E0AD5"/>
    <w:rsid w:val="001130E2"/>
    <w:rsid w:val="00116010"/>
    <w:rsid w:val="001300F8"/>
    <w:rsid w:val="00171D91"/>
    <w:rsid w:val="00174EC0"/>
    <w:rsid w:val="001828F2"/>
    <w:rsid w:val="0019013E"/>
    <w:rsid w:val="001E612C"/>
    <w:rsid w:val="0020257F"/>
    <w:rsid w:val="002171B1"/>
    <w:rsid w:val="00244140"/>
    <w:rsid w:val="0024739A"/>
    <w:rsid w:val="00264CBF"/>
    <w:rsid w:val="002720A7"/>
    <w:rsid w:val="002C59D5"/>
    <w:rsid w:val="002E350E"/>
    <w:rsid w:val="002E4831"/>
    <w:rsid w:val="00311C81"/>
    <w:rsid w:val="00314461"/>
    <w:rsid w:val="00364C36"/>
    <w:rsid w:val="003665BE"/>
    <w:rsid w:val="00376BBB"/>
    <w:rsid w:val="00383FA6"/>
    <w:rsid w:val="00385C00"/>
    <w:rsid w:val="003A4119"/>
    <w:rsid w:val="003B4123"/>
    <w:rsid w:val="00401564"/>
    <w:rsid w:val="00402B1A"/>
    <w:rsid w:val="004067FE"/>
    <w:rsid w:val="0042047F"/>
    <w:rsid w:val="00435819"/>
    <w:rsid w:val="00446FE7"/>
    <w:rsid w:val="004602DD"/>
    <w:rsid w:val="00463688"/>
    <w:rsid w:val="00483E1A"/>
    <w:rsid w:val="00497A4C"/>
    <w:rsid w:val="004B5D2E"/>
    <w:rsid w:val="004C4291"/>
    <w:rsid w:val="004C5CD3"/>
    <w:rsid w:val="004C7900"/>
    <w:rsid w:val="004F00B5"/>
    <w:rsid w:val="00523346"/>
    <w:rsid w:val="00545D21"/>
    <w:rsid w:val="00546DAD"/>
    <w:rsid w:val="00584AD5"/>
    <w:rsid w:val="005877E3"/>
    <w:rsid w:val="005B71A0"/>
    <w:rsid w:val="00616917"/>
    <w:rsid w:val="00633909"/>
    <w:rsid w:val="0065025D"/>
    <w:rsid w:val="00674BC3"/>
    <w:rsid w:val="00691BC7"/>
    <w:rsid w:val="00692A0D"/>
    <w:rsid w:val="00695CA8"/>
    <w:rsid w:val="006A1626"/>
    <w:rsid w:val="006B7E27"/>
    <w:rsid w:val="006F5333"/>
    <w:rsid w:val="006F5E76"/>
    <w:rsid w:val="00717A0F"/>
    <w:rsid w:val="00721AE8"/>
    <w:rsid w:val="007449CF"/>
    <w:rsid w:val="00762821"/>
    <w:rsid w:val="00775FC6"/>
    <w:rsid w:val="007863A7"/>
    <w:rsid w:val="007B043D"/>
    <w:rsid w:val="00802A5C"/>
    <w:rsid w:val="00820A6D"/>
    <w:rsid w:val="00833A5E"/>
    <w:rsid w:val="00834DAA"/>
    <w:rsid w:val="00854230"/>
    <w:rsid w:val="00865FE6"/>
    <w:rsid w:val="008668ED"/>
    <w:rsid w:val="0087000F"/>
    <w:rsid w:val="0087458F"/>
    <w:rsid w:val="00875537"/>
    <w:rsid w:val="00875C63"/>
    <w:rsid w:val="00877B24"/>
    <w:rsid w:val="008878AB"/>
    <w:rsid w:val="008C3ADE"/>
    <w:rsid w:val="008E7834"/>
    <w:rsid w:val="00910983"/>
    <w:rsid w:val="009538EA"/>
    <w:rsid w:val="00981636"/>
    <w:rsid w:val="009A76E8"/>
    <w:rsid w:val="009D323F"/>
    <w:rsid w:val="009D70EA"/>
    <w:rsid w:val="009E10FD"/>
    <w:rsid w:val="009E646E"/>
    <w:rsid w:val="009F1A99"/>
    <w:rsid w:val="00A1578A"/>
    <w:rsid w:val="00A2046C"/>
    <w:rsid w:val="00A36C87"/>
    <w:rsid w:val="00A4148F"/>
    <w:rsid w:val="00A60185"/>
    <w:rsid w:val="00A91DEC"/>
    <w:rsid w:val="00AA2795"/>
    <w:rsid w:val="00AB41C6"/>
    <w:rsid w:val="00AE7C01"/>
    <w:rsid w:val="00B003F2"/>
    <w:rsid w:val="00B1026B"/>
    <w:rsid w:val="00B571E5"/>
    <w:rsid w:val="00B624DA"/>
    <w:rsid w:val="00B738F7"/>
    <w:rsid w:val="00B74A23"/>
    <w:rsid w:val="00B74C33"/>
    <w:rsid w:val="00B95249"/>
    <w:rsid w:val="00BA0164"/>
    <w:rsid w:val="00BC26A1"/>
    <w:rsid w:val="00BF083D"/>
    <w:rsid w:val="00C024D2"/>
    <w:rsid w:val="00C22B17"/>
    <w:rsid w:val="00C34FDC"/>
    <w:rsid w:val="00C66002"/>
    <w:rsid w:val="00C67EAA"/>
    <w:rsid w:val="00C75D28"/>
    <w:rsid w:val="00CD48D2"/>
    <w:rsid w:val="00CE2A8B"/>
    <w:rsid w:val="00CE36A4"/>
    <w:rsid w:val="00CF4212"/>
    <w:rsid w:val="00CF53D8"/>
    <w:rsid w:val="00CF7844"/>
    <w:rsid w:val="00D24C3F"/>
    <w:rsid w:val="00D36B04"/>
    <w:rsid w:val="00D46FC9"/>
    <w:rsid w:val="00D66818"/>
    <w:rsid w:val="00D96E96"/>
    <w:rsid w:val="00DA382A"/>
    <w:rsid w:val="00DB30D2"/>
    <w:rsid w:val="00DB69A2"/>
    <w:rsid w:val="00DC3D13"/>
    <w:rsid w:val="00DF081B"/>
    <w:rsid w:val="00DF1CE8"/>
    <w:rsid w:val="00E043B0"/>
    <w:rsid w:val="00E352A3"/>
    <w:rsid w:val="00E4162F"/>
    <w:rsid w:val="00E425AD"/>
    <w:rsid w:val="00E44C7E"/>
    <w:rsid w:val="00E569F0"/>
    <w:rsid w:val="00E806DF"/>
    <w:rsid w:val="00E81212"/>
    <w:rsid w:val="00E84148"/>
    <w:rsid w:val="00EB0577"/>
    <w:rsid w:val="00EB513A"/>
    <w:rsid w:val="00EC2DA5"/>
    <w:rsid w:val="00ED34C0"/>
    <w:rsid w:val="00EF0868"/>
    <w:rsid w:val="00F25062"/>
    <w:rsid w:val="00F47DAF"/>
    <w:rsid w:val="00F76127"/>
    <w:rsid w:val="00F85EF1"/>
    <w:rsid w:val="00FB0A6C"/>
    <w:rsid w:val="00FB6FC2"/>
    <w:rsid w:val="00FE1D03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CD6911"/>
  <w15:docId w15:val="{0FB57A98-D364-4910-BAAF-CC6704D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8">
    <w:name w:val="heading 8"/>
    <w:basedOn w:val="a0"/>
    <w:next w:val="a0"/>
    <w:link w:val="80"/>
    <w:qFormat/>
    <w:rsid w:val="000E0AD5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0E0AD5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0E0AD5"/>
  </w:style>
  <w:style w:type="paragraph" w:styleId="a4">
    <w:name w:val="Subtitle"/>
    <w:basedOn w:val="a0"/>
    <w:next w:val="a0"/>
    <w:link w:val="a5"/>
    <w:uiPriority w:val="11"/>
    <w:qFormat/>
    <w:rsid w:val="000E0AD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1"/>
    <w:link w:val="a4"/>
    <w:uiPriority w:val="11"/>
    <w:rsid w:val="000E0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E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0E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E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0E0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E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semiHidden/>
    <w:rsid w:val="000E0AD5"/>
    <w:rPr>
      <w:vertAlign w:val="superscript"/>
    </w:rPr>
  </w:style>
  <w:style w:type="paragraph" w:styleId="ac">
    <w:name w:val="Balloon Text"/>
    <w:basedOn w:val="a0"/>
    <w:link w:val="ad"/>
    <w:rsid w:val="000E0A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0E0A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">
    <w:name w:val="List Bullet"/>
    <w:basedOn w:val="a0"/>
    <w:rsid w:val="000E0AD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0E0AD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f">
    <w:name w:val="List Paragraph"/>
    <w:basedOn w:val="a0"/>
    <w:uiPriority w:val="34"/>
    <w:qFormat/>
    <w:rsid w:val="000E0AD5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  <w:style w:type="character" w:customStyle="1" w:styleId="af0">
    <w:name w:val="Колонтитул_"/>
    <w:basedOn w:val="a1"/>
    <w:rsid w:val="00DB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DB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E569F0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569F0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character" w:customStyle="1" w:styleId="213pt">
    <w:name w:val="Основной текст (2) + 13 pt;Полужирный"/>
    <w:rsid w:val="00E56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E569F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569F0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</w:rPr>
  </w:style>
  <w:style w:type="paragraph" w:customStyle="1" w:styleId="s1">
    <w:name w:val="s_1"/>
    <w:basedOn w:val="a0"/>
    <w:rsid w:val="00E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499087774" TargetMode="External"/><Relationship Id="rId18" Type="http://schemas.openxmlformats.org/officeDocument/2006/relationships/hyperlink" Target="http://docs.cntd.ru/document/49904434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443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0579" TargetMode="External"/><Relationship Id="rId17" Type="http://schemas.openxmlformats.org/officeDocument/2006/relationships/hyperlink" Target="http://docs.cntd.ru/document/49908777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87774" TargetMode="External"/><Relationship Id="rId20" Type="http://schemas.openxmlformats.org/officeDocument/2006/relationships/hyperlink" Target="http://docs.cntd.ru/document/4990443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8777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9904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99087774" TargetMode="External"/><Relationship Id="rId22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645B-ED1D-4C4B-A87C-24ACDE6C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Пользователь Windows</cp:lastModifiedBy>
  <cp:revision>3</cp:revision>
  <cp:lastPrinted>2020-09-15T11:36:00Z</cp:lastPrinted>
  <dcterms:created xsi:type="dcterms:W3CDTF">2020-09-24T16:09:00Z</dcterms:created>
  <dcterms:modified xsi:type="dcterms:W3CDTF">2020-09-24T16:09:00Z</dcterms:modified>
</cp:coreProperties>
</file>